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F0" w:rsidRDefault="00BC38F0" w:rsidP="00F52C3A">
      <w:pPr>
        <w:jc w:val="both"/>
        <w:rPr>
          <w:rFonts w:cstheme="minorHAnsi"/>
          <w:lang w:val="sr-Latn-CS"/>
        </w:rPr>
      </w:pPr>
      <w:r w:rsidRPr="00A323AE">
        <w:rPr>
          <w:rFonts w:cstheme="minorHAnsi"/>
          <w:lang w:val="sr-Latn-CS"/>
        </w:rPr>
        <w:t>Ako imate objekat koji želite priključiti na elektrodistibutivn</w:t>
      </w:r>
      <w:r w:rsidR="00EF2851" w:rsidRPr="00A323AE">
        <w:rPr>
          <w:rFonts w:cstheme="minorHAnsi"/>
          <w:lang w:val="sr-Latn-CS"/>
        </w:rPr>
        <w:t>i</w:t>
      </w:r>
      <w:r w:rsidR="00F432B7">
        <w:rPr>
          <w:rFonts w:cstheme="minorHAnsi"/>
          <w:lang w:val="sr-Latn-CS"/>
        </w:rPr>
        <w:t xml:space="preserve"> </w:t>
      </w:r>
      <w:r w:rsidR="00EF2851" w:rsidRPr="00A323AE">
        <w:rPr>
          <w:rFonts w:cstheme="minorHAnsi"/>
          <w:lang w:val="sr-Latn-CS"/>
        </w:rPr>
        <w:t>sistem</w:t>
      </w:r>
      <w:r w:rsidRPr="00A323AE">
        <w:rPr>
          <w:rFonts w:cstheme="minorHAnsi"/>
          <w:lang w:val="sr-Latn-CS"/>
        </w:rPr>
        <w:t xml:space="preserve"> ...Ako Vam je potrebna</w:t>
      </w:r>
      <w:r w:rsidR="00F432B7">
        <w:rPr>
          <w:rFonts w:cstheme="minorHAnsi"/>
          <w:lang w:val="sr-Latn-CS"/>
        </w:rPr>
        <w:t xml:space="preserve"> </w:t>
      </w:r>
      <w:r w:rsidRPr="00A323AE">
        <w:rPr>
          <w:rFonts w:cstheme="minorHAnsi"/>
          <w:lang w:val="sr-Latn-CS"/>
        </w:rPr>
        <w:t>veća snaga električne energije za vaš objekat..Ako renovirate Vaš poslovni prostor</w:t>
      </w:r>
      <w:r w:rsidR="00F432B7">
        <w:rPr>
          <w:rFonts w:cstheme="minorHAnsi"/>
          <w:lang w:val="sr-Latn-CS"/>
        </w:rPr>
        <w:t xml:space="preserve"> </w:t>
      </w:r>
      <w:r w:rsidRPr="00A323AE">
        <w:rPr>
          <w:rFonts w:cstheme="minorHAnsi"/>
          <w:lang w:val="sr-Latn-CS"/>
        </w:rPr>
        <w:t>ili prostor za življenje..u nastavku možete pročitati što vam je potrebno od dokumentacije da biste bili priključeni na elektrodistributivn</w:t>
      </w:r>
      <w:r w:rsidR="00704F52">
        <w:rPr>
          <w:rFonts w:cstheme="minorHAnsi"/>
          <w:lang w:val="sr-Latn-CS"/>
        </w:rPr>
        <w:t>i sistem električne energije:</w:t>
      </w:r>
    </w:p>
    <w:p w:rsidR="00BC38F0" w:rsidRPr="00A323AE" w:rsidRDefault="003C4E74" w:rsidP="00F00E31">
      <w:pPr>
        <w:jc w:val="center"/>
        <w:rPr>
          <w:rFonts w:cstheme="minorHAnsi"/>
          <w:lang w:val="sr-Latn-CS"/>
        </w:rPr>
      </w:pPr>
      <w:r>
        <w:rPr>
          <w:rFonts w:cstheme="minorHAnsi"/>
          <w:b/>
          <w:lang w:val="sr-Latn-CS"/>
        </w:rPr>
        <w:t>I korak</w:t>
      </w:r>
    </w:p>
    <w:p w:rsidR="00797831" w:rsidRPr="00A323AE" w:rsidRDefault="00797831" w:rsidP="00797831">
      <w:pPr>
        <w:jc w:val="both"/>
        <w:rPr>
          <w:rStyle w:val="Strong"/>
          <w:rFonts w:cstheme="minorHAnsi"/>
          <w:b w:val="0"/>
        </w:rPr>
      </w:pPr>
      <w:proofErr w:type="spellStart"/>
      <w:r w:rsidRPr="00A323AE">
        <w:rPr>
          <w:rStyle w:val="Strong"/>
          <w:rFonts w:cstheme="minorHAnsi"/>
          <w:b w:val="0"/>
        </w:rPr>
        <w:t>Priključenje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objekta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proofErr w:type="gramStart"/>
      <w:r w:rsidRPr="00A323AE">
        <w:rPr>
          <w:rStyle w:val="Strong"/>
          <w:rFonts w:cstheme="minorHAnsi"/>
          <w:b w:val="0"/>
        </w:rPr>
        <w:t>na</w:t>
      </w:r>
      <w:proofErr w:type="spellEnd"/>
      <w:proofErr w:type="gram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distributivni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sistem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električne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energije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vrši</w:t>
      </w:r>
      <w:proofErr w:type="spellEnd"/>
      <w:r w:rsidRPr="00A323AE">
        <w:rPr>
          <w:rStyle w:val="Strong"/>
          <w:rFonts w:cstheme="minorHAnsi"/>
          <w:b w:val="0"/>
        </w:rPr>
        <w:t xml:space="preserve"> se </w:t>
      </w:r>
      <w:proofErr w:type="spellStart"/>
      <w:r w:rsidRPr="00A323AE">
        <w:rPr>
          <w:rStyle w:val="Strong"/>
          <w:rFonts w:cstheme="minorHAnsi"/>
          <w:b w:val="0"/>
        </w:rPr>
        <w:t>na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osnovu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rješenja</w:t>
      </w:r>
      <w:proofErr w:type="spellEnd"/>
      <w:r w:rsidRPr="00A323AE">
        <w:rPr>
          <w:rStyle w:val="Strong"/>
          <w:rFonts w:cstheme="minorHAnsi"/>
          <w:b w:val="0"/>
        </w:rPr>
        <w:t xml:space="preserve"> o </w:t>
      </w:r>
      <w:proofErr w:type="spellStart"/>
      <w:r w:rsidRPr="00A323AE">
        <w:rPr>
          <w:rStyle w:val="Strong"/>
          <w:rFonts w:cstheme="minorHAnsi"/>
          <w:b w:val="0"/>
        </w:rPr>
        <w:t>izdavanju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saglasnosti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za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priključenje</w:t>
      </w:r>
      <w:proofErr w:type="spellEnd"/>
      <w:r w:rsidRPr="00A323AE">
        <w:rPr>
          <w:rStyle w:val="Strong"/>
          <w:rFonts w:cstheme="minorHAnsi"/>
          <w:b w:val="0"/>
        </w:rPr>
        <w:t xml:space="preserve">, </w:t>
      </w:r>
      <w:proofErr w:type="spellStart"/>
      <w:r w:rsidRPr="00A323AE">
        <w:rPr>
          <w:rStyle w:val="Strong"/>
          <w:rFonts w:cstheme="minorHAnsi"/>
          <w:b w:val="0"/>
        </w:rPr>
        <w:t>koje</w:t>
      </w:r>
      <w:proofErr w:type="spellEnd"/>
      <w:r w:rsidRPr="00A323AE">
        <w:rPr>
          <w:rStyle w:val="Strong"/>
          <w:rFonts w:cstheme="minorHAnsi"/>
          <w:b w:val="0"/>
        </w:rPr>
        <w:t xml:space="preserve"> u </w:t>
      </w:r>
      <w:proofErr w:type="spellStart"/>
      <w:r w:rsidRPr="00A323AE">
        <w:rPr>
          <w:rStyle w:val="Strong"/>
          <w:rFonts w:cstheme="minorHAnsi"/>
          <w:b w:val="0"/>
        </w:rPr>
        <w:t>skladu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sa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Zakonom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i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Procedurom</w:t>
      </w:r>
      <w:proofErr w:type="spellEnd"/>
      <w:r w:rsidR="00F432B7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izdaje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r w:rsidR="00704F52">
        <w:rPr>
          <w:rStyle w:val="Strong"/>
          <w:rFonts w:cstheme="minorHAnsi"/>
          <w:b w:val="0"/>
        </w:rPr>
        <w:t>CEDIS</w:t>
      </w:r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na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čiji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sistem</w:t>
      </w:r>
      <w:proofErr w:type="spellEnd"/>
      <w:r w:rsidRPr="00A323AE">
        <w:rPr>
          <w:rStyle w:val="Strong"/>
          <w:rFonts w:cstheme="minorHAnsi"/>
          <w:b w:val="0"/>
        </w:rPr>
        <w:t xml:space="preserve"> se priključuje objekat korisnika.</w:t>
      </w:r>
    </w:p>
    <w:p w:rsidR="00677B6A" w:rsidRPr="00A323AE" w:rsidRDefault="00677B6A" w:rsidP="00677B6A">
      <w:pPr>
        <w:rPr>
          <w:rStyle w:val="Strong"/>
          <w:rFonts w:cstheme="minorHAnsi"/>
          <w:b w:val="0"/>
        </w:rPr>
      </w:pPr>
      <w:proofErr w:type="spellStart"/>
      <w:r w:rsidRPr="00F00E31">
        <w:rPr>
          <w:rStyle w:val="Strong"/>
          <w:rFonts w:cstheme="minorHAnsi"/>
        </w:rPr>
        <w:t>Zahtjev</w:t>
      </w:r>
      <w:proofErr w:type="spellEnd"/>
      <w:r w:rsidRPr="00F00E31">
        <w:rPr>
          <w:rStyle w:val="Strong"/>
          <w:rFonts w:cstheme="minorHAnsi"/>
        </w:rPr>
        <w:t xml:space="preserve"> </w:t>
      </w:r>
      <w:proofErr w:type="spellStart"/>
      <w:r w:rsidRPr="00F00E31">
        <w:rPr>
          <w:rStyle w:val="Strong"/>
          <w:rFonts w:cstheme="minorHAnsi"/>
        </w:rPr>
        <w:t>za</w:t>
      </w:r>
      <w:proofErr w:type="spellEnd"/>
      <w:r w:rsidRPr="00F00E31">
        <w:rPr>
          <w:rStyle w:val="Strong"/>
          <w:rFonts w:cstheme="minorHAnsi"/>
        </w:rPr>
        <w:t xml:space="preserve"> </w:t>
      </w:r>
      <w:proofErr w:type="spellStart"/>
      <w:r w:rsidRPr="00F00E31">
        <w:rPr>
          <w:rStyle w:val="Strong"/>
          <w:rFonts w:cstheme="minorHAnsi"/>
        </w:rPr>
        <w:t>izdavanje</w:t>
      </w:r>
      <w:proofErr w:type="spellEnd"/>
      <w:r w:rsidRPr="00F00E31">
        <w:rPr>
          <w:rStyle w:val="Strong"/>
          <w:rFonts w:cstheme="minorHAnsi"/>
        </w:rPr>
        <w:t xml:space="preserve"> </w:t>
      </w:r>
      <w:proofErr w:type="spellStart"/>
      <w:r w:rsidRPr="00F00E31">
        <w:rPr>
          <w:rStyle w:val="Strong"/>
          <w:rFonts w:cstheme="minorHAnsi"/>
        </w:rPr>
        <w:t>rješenja</w:t>
      </w:r>
      <w:proofErr w:type="spellEnd"/>
      <w:r w:rsidRPr="00F00E31">
        <w:rPr>
          <w:rStyle w:val="Strong"/>
          <w:rFonts w:cstheme="minorHAnsi"/>
        </w:rPr>
        <w:t xml:space="preserve"> o izdavanju saglasnosti</w:t>
      </w:r>
      <w:r w:rsidRPr="00A323AE">
        <w:rPr>
          <w:rStyle w:val="Strong"/>
          <w:rFonts w:cstheme="minorHAnsi"/>
          <w:b w:val="0"/>
        </w:rPr>
        <w:t xml:space="preserve"> za priključenje sadrži:</w:t>
      </w:r>
    </w:p>
    <w:p w:rsidR="00677B6A" w:rsidRPr="00A323AE" w:rsidRDefault="00677B6A" w:rsidP="00677B6A">
      <w:pPr>
        <w:pStyle w:val="ListParagraph"/>
        <w:numPr>
          <w:ilvl w:val="0"/>
          <w:numId w:val="19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Za fizička lica:</w:t>
      </w:r>
    </w:p>
    <w:p w:rsidR="00677B6A" w:rsidRPr="00A323AE" w:rsidRDefault="00677B6A" w:rsidP="00677B6A">
      <w:pPr>
        <w:pStyle w:val="ListParagraph"/>
        <w:numPr>
          <w:ilvl w:val="0"/>
          <w:numId w:val="22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prezime, ime oca i ime podnosioca zahtjeva,</w:t>
      </w:r>
    </w:p>
    <w:p w:rsidR="00677B6A" w:rsidRPr="00A323AE" w:rsidRDefault="00677B6A" w:rsidP="00677B6A">
      <w:pPr>
        <w:pStyle w:val="ListParagraph"/>
        <w:numPr>
          <w:ilvl w:val="0"/>
          <w:numId w:val="22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jedinstveni matični broj,</w:t>
      </w:r>
    </w:p>
    <w:p w:rsidR="00677B6A" w:rsidRPr="00A323AE" w:rsidRDefault="00677B6A" w:rsidP="00677B6A">
      <w:pPr>
        <w:pStyle w:val="ListParagraph"/>
        <w:numPr>
          <w:ilvl w:val="0"/>
          <w:numId w:val="22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adresu stanovanja,</w:t>
      </w:r>
    </w:p>
    <w:p w:rsidR="00677B6A" w:rsidRPr="00A323AE" w:rsidRDefault="00677B6A" w:rsidP="00677B6A">
      <w:pPr>
        <w:pStyle w:val="ListParagraph"/>
        <w:numPr>
          <w:ilvl w:val="0"/>
          <w:numId w:val="22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adresu objekta koji se priključuje,</w:t>
      </w:r>
    </w:p>
    <w:p w:rsidR="00677B6A" w:rsidRPr="00A323AE" w:rsidRDefault="00677B6A" w:rsidP="00677B6A">
      <w:pPr>
        <w:pStyle w:val="ListParagraph"/>
        <w:numPr>
          <w:ilvl w:val="0"/>
          <w:numId w:val="22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kontakt telefon.</w:t>
      </w:r>
    </w:p>
    <w:p w:rsidR="00677B6A" w:rsidRPr="00A323AE" w:rsidRDefault="00677B6A" w:rsidP="00677B6A">
      <w:pPr>
        <w:pStyle w:val="ListParagraph"/>
        <w:rPr>
          <w:rStyle w:val="Strong"/>
          <w:rFonts w:cstheme="minorHAnsi"/>
          <w:b w:val="0"/>
        </w:rPr>
      </w:pPr>
    </w:p>
    <w:p w:rsidR="00677B6A" w:rsidRPr="00A323AE" w:rsidRDefault="00677B6A" w:rsidP="00677B6A">
      <w:pPr>
        <w:pStyle w:val="ListParagraph"/>
        <w:numPr>
          <w:ilvl w:val="0"/>
          <w:numId w:val="19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Za pravna lica:</w:t>
      </w:r>
    </w:p>
    <w:p w:rsidR="00677B6A" w:rsidRPr="00A323AE" w:rsidRDefault="00677B6A" w:rsidP="00677B6A">
      <w:pPr>
        <w:pStyle w:val="ListParagraph"/>
        <w:numPr>
          <w:ilvl w:val="0"/>
          <w:numId w:val="21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puni naziv i sjedište pravnog lica odnosno preduzetnika,</w:t>
      </w:r>
    </w:p>
    <w:p w:rsidR="00677B6A" w:rsidRPr="00A323AE" w:rsidRDefault="00677B6A" w:rsidP="00677B6A">
      <w:pPr>
        <w:pStyle w:val="ListParagraph"/>
        <w:numPr>
          <w:ilvl w:val="0"/>
          <w:numId w:val="21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adresu za prijem službene pošte,</w:t>
      </w:r>
    </w:p>
    <w:p w:rsidR="00677B6A" w:rsidRPr="00A323AE" w:rsidRDefault="00677B6A" w:rsidP="00677B6A">
      <w:pPr>
        <w:pStyle w:val="ListParagraph"/>
        <w:numPr>
          <w:ilvl w:val="0"/>
          <w:numId w:val="21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adresu za obavljanje privredne djelatnosti,</w:t>
      </w:r>
    </w:p>
    <w:p w:rsidR="00677B6A" w:rsidRPr="00A323AE" w:rsidRDefault="00677B6A" w:rsidP="00677B6A">
      <w:pPr>
        <w:pStyle w:val="ListParagraph"/>
        <w:numPr>
          <w:ilvl w:val="0"/>
          <w:numId w:val="21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ime i prezime odgovornog lica,</w:t>
      </w:r>
    </w:p>
    <w:p w:rsidR="00677B6A" w:rsidRPr="00A323AE" w:rsidRDefault="00677B6A" w:rsidP="00677B6A">
      <w:pPr>
        <w:pStyle w:val="ListParagraph"/>
        <w:numPr>
          <w:ilvl w:val="0"/>
          <w:numId w:val="21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broj žiro računa i naziv poslovne banke,</w:t>
      </w:r>
    </w:p>
    <w:p w:rsidR="00677B6A" w:rsidRPr="00A323AE" w:rsidRDefault="00677B6A" w:rsidP="00677B6A">
      <w:pPr>
        <w:pStyle w:val="ListParagraph"/>
        <w:numPr>
          <w:ilvl w:val="0"/>
          <w:numId w:val="21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PIB,</w:t>
      </w:r>
    </w:p>
    <w:p w:rsidR="00677B6A" w:rsidRPr="00A323AE" w:rsidRDefault="00677B6A" w:rsidP="00677B6A">
      <w:pPr>
        <w:pStyle w:val="ListParagraph"/>
        <w:numPr>
          <w:ilvl w:val="0"/>
          <w:numId w:val="21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kontakt telefon.</w:t>
      </w:r>
    </w:p>
    <w:p w:rsidR="00677B6A" w:rsidRPr="00A323AE" w:rsidRDefault="00677B6A" w:rsidP="00677B6A">
      <w:pPr>
        <w:pStyle w:val="ListParagraph"/>
        <w:ind w:left="851"/>
        <w:rPr>
          <w:rStyle w:val="Strong"/>
          <w:rFonts w:cstheme="minorHAnsi"/>
          <w:b w:val="0"/>
        </w:rPr>
      </w:pPr>
    </w:p>
    <w:p w:rsidR="00677B6A" w:rsidRPr="00A323AE" w:rsidRDefault="00677B6A" w:rsidP="00677B6A">
      <w:pPr>
        <w:pStyle w:val="ListParagraph"/>
        <w:numPr>
          <w:ilvl w:val="0"/>
          <w:numId w:val="19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Podatke o objektu za koji se traži priključenje:</w:t>
      </w:r>
    </w:p>
    <w:p w:rsidR="00677B6A" w:rsidRPr="00A323AE" w:rsidRDefault="00677B6A" w:rsidP="00677B6A">
      <w:pPr>
        <w:pStyle w:val="ListParagraph"/>
        <w:numPr>
          <w:ilvl w:val="0"/>
          <w:numId w:val="20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naziv i vrsta objekta,</w:t>
      </w:r>
    </w:p>
    <w:p w:rsidR="00677B6A" w:rsidRPr="00A323AE" w:rsidRDefault="00677B6A" w:rsidP="00677B6A">
      <w:pPr>
        <w:pStyle w:val="ListParagraph"/>
        <w:numPr>
          <w:ilvl w:val="0"/>
          <w:numId w:val="20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lokacija objekta,</w:t>
      </w:r>
    </w:p>
    <w:p w:rsidR="00677B6A" w:rsidRPr="00A323AE" w:rsidRDefault="00677B6A" w:rsidP="00677B6A">
      <w:pPr>
        <w:pStyle w:val="ListParagraph"/>
        <w:numPr>
          <w:ilvl w:val="0"/>
          <w:numId w:val="20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namjena objekta,</w:t>
      </w:r>
    </w:p>
    <w:p w:rsidR="00677B6A" w:rsidRPr="00A323AE" w:rsidRDefault="00677B6A" w:rsidP="00677B6A">
      <w:pPr>
        <w:pStyle w:val="ListParagraph"/>
        <w:numPr>
          <w:ilvl w:val="0"/>
          <w:numId w:val="20"/>
        </w:numPr>
        <w:ind w:left="709" w:hanging="283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ostale bitne podatke o objektu.</w:t>
      </w:r>
    </w:p>
    <w:p w:rsidR="00677B6A" w:rsidRPr="00A323AE" w:rsidRDefault="00677B6A" w:rsidP="00677B6A">
      <w:pPr>
        <w:pStyle w:val="ListParagraph"/>
        <w:ind w:left="709"/>
        <w:rPr>
          <w:rStyle w:val="Strong"/>
          <w:rFonts w:cstheme="minorHAnsi"/>
          <w:b w:val="0"/>
        </w:rPr>
      </w:pPr>
    </w:p>
    <w:p w:rsidR="00677B6A" w:rsidRPr="00A323AE" w:rsidRDefault="00677B6A" w:rsidP="00677B6A">
      <w:pPr>
        <w:pStyle w:val="ListParagraph"/>
        <w:numPr>
          <w:ilvl w:val="0"/>
          <w:numId w:val="19"/>
        </w:numPr>
        <w:ind w:left="709" w:hanging="283"/>
        <w:jc w:val="both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Zahtjev mora biti čitko i uredno popunjen, potpisan od strane podnosioca zahtjeva</w:t>
      </w:r>
      <w:r w:rsidR="00F432B7">
        <w:rPr>
          <w:rStyle w:val="Strong"/>
          <w:rFonts w:cstheme="minorHAnsi"/>
          <w:b w:val="0"/>
        </w:rPr>
        <w:t xml:space="preserve"> </w:t>
      </w:r>
      <w:r w:rsidRPr="00A323AE">
        <w:rPr>
          <w:rStyle w:val="Strong"/>
          <w:rFonts w:cstheme="minorHAnsi"/>
          <w:b w:val="0"/>
        </w:rPr>
        <w:t xml:space="preserve">lično, ovlašćenog lica ili odgovornog lica. </w:t>
      </w:r>
    </w:p>
    <w:p w:rsidR="00677B6A" w:rsidRPr="00A323AE" w:rsidRDefault="00677B6A" w:rsidP="00677B6A">
      <w:pPr>
        <w:pStyle w:val="ListParagraph"/>
        <w:ind w:left="709"/>
        <w:jc w:val="both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Ukoliko je podnosilac zahtjeva pravno lice, zavhtjev mora biti ovjeren pečatom pravnog lica.</w:t>
      </w:r>
    </w:p>
    <w:p w:rsidR="00797831" w:rsidRPr="00A323AE" w:rsidRDefault="00677B6A" w:rsidP="00797831">
      <w:pPr>
        <w:jc w:val="both"/>
        <w:rPr>
          <w:rStyle w:val="Strong"/>
          <w:rFonts w:cstheme="minorHAnsi"/>
          <w:b w:val="0"/>
        </w:rPr>
      </w:pPr>
      <w:proofErr w:type="spellStart"/>
      <w:r w:rsidRPr="00A323AE">
        <w:rPr>
          <w:rStyle w:val="Strong"/>
          <w:rFonts w:cstheme="minorHAnsi"/>
          <w:b w:val="0"/>
        </w:rPr>
        <w:t>Uz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zahtjev</w:t>
      </w:r>
      <w:proofErr w:type="spellEnd"/>
      <w:r w:rsidRPr="00A323AE">
        <w:rPr>
          <w:rStyle w:val="Strong"/>
          <w:rFonts w:cstheme="minorHAnsi"/>
          <w:b w:val="0"/>
        </w:rPr>
        <w:t xml:space="preserve"> se </w:t>
      </w:r>
      <w:proofErr w:type="spellStart"/>
      <w:r w:rsidRPr="00A323AE">
        <w:rPr>
          <w:rStyle w:val="Strong"/>
          <w:rFonts w:cstheme="minorHAnsi"/>
          <w:b w:val="0"/>
        </w:rPr>
        <w:t>prilaže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sljedeća</w:t>
      </w:r>
      <w:proofErr w:type="spellEnd"/>
      <w:r w:rsidRPr="00A323AE">
        <w:rPr>
          <w:rStyle w:val="Strong"/>
          <w:rFonts w:cstheme="minorHAnsi"/>
          <w:b w:val="0"/>
        </w:rPr>
        <w:t xml:space="preserve"> </w:t>
      </w:r>
      <w:proofErr w:type="spellStart"/>
      <w:r w:rsidRPr="00A323AE">
        <w:rPr>
          <w:rStyle w:val="Strong"/>
          <w:rFonts w:cstheme="minorHAnsi"/>
          <w:b w:val="0"/>
        </w:rPr>
        <w:t>dokumentacija</w:t>
      </w:r>
      <w:proofErr w:type="spellEnd"/>
      <w:r w:rsidRPr="00A323AE">
        <w:rPr>
          <w:rStyle w:val="Strong"/>
          <w:rFonts w:cstheme="minorHAnsi"/>
          <w:b w:val="0"/>
        </w:rPr>
        <w:t>:</w:t>
      </w:r>
    </w:p>
    <w:p w:rsidR="00BC38F0" w:rsidRPr="00A323AE" w:rsidRDefault="00BC38F0" w:rsidP="00BC38F0">
      <w:pPr>
        <w:numPr>
          <w:ilvl w:val="0"/>
          <w:numId w:val="3"/>
        </w:numPr>
        <w:contextualSpacing/>
        <w:rPr>
          <w:rFonts w:cstheme="minorHAnsi"/>
          <w:b/>
        </w:rPr>
      </w:pPr>
      <w:proofErr w:type="spellStart"/>
      <w:r w:rsidRPr="00A323AE">
        <w:rPr>
          <w:rFonts w:cstheme="minorHAnsi"/>
          <w:b/>
        </w:rPr>
        <w:t>Ako</w:t>
      </w:r>
      <w:proofErr w:type="spellEnd"/>
      <w:r w:rsidRPr="00A323AE">
        <w:rPr>
          <w:rFonts w:cstheme="minorHAnsi"/>
          <w:b/>
        </w:rPr>
        <w:t xml:space="preserve"> </w:t>
      </w:r>
      <w:proofErr w:type="spellStart"/>
      <w:r w:rsidRPr="00A323AE">
        <w:rPr>
          <w:rFonts w:cstheme="minorHAnsi"/>
          <w:b/>
        </w:rPr>
        <w:t>gradite</w:t>
      </w:r>
      <w:proofErr w:type="spellEnd"/>
      <w:r w:rsidRPr="00A323AE">
        <w:rPr>
          <w:rFonts w:cstheme="minorHAnsi"/>
          <w:b/>
        </w:rPr>
        <w:t xml:space="preserve"> </w:t>
      </w:r>
      <w:proofErr w:type="spellStart"/>
      <w:r w:rsidRPr="00A323AE">
        <w:rPr>
          <w:rFonts w:cstheme="minorHAnsi"/>
          <w:b/>
        </w:rPr>
        <w:t>novi</w:t>
      </w:r>
      <w:proofErr w:type="spellEnd"/>
      <w:r w:rsidRPr="00A323AE">
        <w:rPr>
          <w:rFonts w:cstheme="minorHAnsi"/>
          <w:b/>
        </w:rPr>
        <w:t xml:space="preserve"> </w:t>
      </w:r>
      <w:proofErr w:type="spellStart"/>
      <w:r w:rsidRPr="00A323AE">
        <w:rPr>
          <w:rFonts w:cstheme="minorHAnsi"/>
          <w:b/>
        </w:rPr>
        <w:t>objekat</w:t>
      </w:r>
      <w:proofErr w:type="spellEnd"/>
      <w:r w:rsidR="00677B6A" w:rsidRPr="00A323AE">
        <w:rPr>
          <w:rFonts w:cstheme="minorHAnsi"/>
          <w:b/>
        </w:rPr>
        <w:t xml:space="preserve"> (</w:t>
      </w:r>
      <w:proofErr w:type="spellStart"/>
      <w:r w:rsidR="00677B6A" w:rsidRPr="00A323AE">
        <w:rPr>
          <w:rFonts w:cstheme="minorHAnsi"/>
          <w:b/>
        </w:rPr>
        <w:t>za</w:t>
      </w:r>
      <w:proofErr w:type="spellEnd"/>
      <w:r w:rsidR="00677B6A" w:rsidRPr="00A323AE">
        <w:rPr>
          <w:rFonts w:cstheme="minorHAnsi"/>
          <w:b/>
        </w:rPr>
        <w:t xml:space="preserve"> </w:t>
      </w:r>
      <w:proofErr w:type="spellStart"/>
      <w:r w:rsidR="00677B6A" w:rsidRPr="00A323AE">
        <w:rPr>
          <w:rFonts w:cstheme="minorHAnsi"/>
          <w:b/>
        </w:rPr>
        <w:t>koji</w:t>
      </w:r>
      <w:proofErr w:type="spellEnd"/>
      <w:r w:rsidR="00677B6A" w:rsidRPr="00A323AE">
        <w:rPr>
          <w:rFonts w:cstheme="minorHAnsi"/>
          <w:b/>
        </w:rPr>
        <w:t xml:space="preserve"> </w:t>
      </w:r>
      <w:proofErr w:type="spellStart"/>
      <w:r w:rsidR="00677B6A" w:rsidRPr="00A323AE">
        <w:rPr>
          <w:rFonts w:cstheme="minorHAnsi"/>
          <w:b/>
        </w:rPr>
        <w:t>pribavljate</w:t>
      </w:r>
      <w:proofErr w:type="spellEnd"/>
      <w:r w:rsidR="00677B6A" w:rsidRPr="00A323AE">
        <w:rPr>
          <w:rFonts w:cstheme="minorHAnsi"/>
          <w:b/>
        </w:rPr>
        <w:t xml:space="preserve"> </w:t>
      </w:r>
      <w:proofErr w:type="spellStart"/>
      <w:r w:rsidR="00677B6A" w:rsidRPr="00A323AE">
        <w:rPr>
          <w:rFonts w:cstheme="minorHAnsi"/>
          <w:b/>
        </w:rPr>
        <w:t>građevinsku</w:t>
      </w:r>
      <w:proofErr w:type="spellEnd"/>
      <w:r w:rsidR="00677B6A" w:rsidRPr="00A323AE">
        <w:rPr>
          <w:rFonts w:cstheme="minorHAnsi"/>
          <w:b/>
        </w:rPr>
        <w:t xml:space="preserve"> </w:t>
      </w:r>
      <w:proofErr w:type="spellStart"/>
      <w:r w:rsidR="00677B6A" w:rsidRPr="00A323AE">
        <w:rPr>
          <w:rFonts w:cstheme="minorHAnsi"/>
          <w:b/>
        </w:rPr>
        <w:t>dozvolu</w:t>
      </w:r>
      <w:proofErr w:type="spellEnd"/>
      <w:r w:rsidR="00677B6A" w:rsidRPr="00A323AE">
        <w:rPr>
          <w:rFonts w:cstheme="minorHAnsi"/>
          <w:b/>
        </w:rPr>
        <w:t>)</w:t>
      </w:r>
      <w:r w:rsidRPr="00A323AE">
        <w:rPr>
          <w:rFonts w:cstheme="minorHAnsi"/>
          <w:b/>
        </w:rPr>
        <w:t xml:space="preserve"> </w:t>
      </w:r>
      <w:proofErr w:type="spellStart"/>
      <w:r w:rsidRPr="00A323AE">
        <w:rPr>
          <w:rFonts w:cstheme="minorHAnsi"/>
          <w:b/>
        </w:rPr>
        <w:t>potrebno</w:t>
      </w:r>
      <w:proofErr w:type="spellEnd"/>
      <w:r w:rsidRPr="00A323AE">
        <w:rPr>
          <w:rFonts w:cstheme="minorHAnsi"/>
          <w:b/>
        </w:rPr>
        <w:t xml:space="preserve"> je </w:t>
      </w:r>
      <w:proofErr w:type="spellStart"/>
      <w:r w:rsidRPr="00A323AE">
        <w:rPr>
          <w:rFonts w:cstheme="minorHAnsi"/>
          <w:b/>
        </w:rPr>
        <w:t>priložiti</w:t>
      </w:r>
      <w:proofErr w:type="spellEnd"/>
      <w:r w:rsidRPr="00A323AE">
        <w:rPr>
          <w:rFonts w:cstheme="minorHAnsi"/>
          <w:b/>
        </w:rPr>
        <w:t>:</w:t>
      </w:r>
    </w:p>
    <w:p w:rsidR="00677B6A" w:rsidRPr="00A323AE" w:rsidRDefault="009731D9" w:rsidP="00677B6A">
      <w:pPr>
        <w:pStyle w:val="ListParagraph"/>
        <w:numPr>
          <w:ilvl w:val="0"/>
          <w:numId w:val="25"/>
        </w:numPr>
        <w:ind w:left="709" w:hanging="283"/>
        <w:jc w:val="both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U</w:t>
      </w:r>
      <w:r w:rsidR="00677B6A" w:rsidRPr="00A323AE">
        <w:rPr>
          <w:rStyle w:val="Strong"/>
          <w:rFonts w:cstheme="minorHAnsi"/>
          <w:b w:val="0"/>
        </w:rPr>
        <w:t>rbanističko tehničke uslove sa kartom detaljnog urbanističkog plana u digitalnoj (CD) i papirnoj podlozi u kojima su ucrtane trase infrastrukturnih mreža i saobraćajnica i smjernice i uslovi za izgradnju infrastrukturnih i komunalnih objekata,</w:t>
      </w:r>
    </w:p>
    <w:p w:rsidR="00677B6A" w:rsidRPr="00A323AE" w:rsidRDefault="009731D9" w:rsidP="00677B6A">
      <w:pPr>
        <w:pStyle w:val="ListParagraph"/>
        <w:numPr>
          <w:ilvl w:val="0"/>
          <w:numId w:val="24"/>
        </w:numPr>
        <w:spacing w:after="0"/>
        <w:ind w:left="714" w:hanging="357"/>
        <w:jc w:val="both"/>
        <w:rPr>
          <w:rStyle w:val="Strong"/>
          <w:rFonts w:cstheme="minorHAnsi"/>
          <w:b w:val="0"/>
          <w:bCs w:val="0"/>
        </w:rPr>
      </w:pPr>
      <w:r w:rsidRPr="00A323AE">
        <w:rPr>
          <w:rStyle w:val="Strong"/>
          <w:rFonts w:cstheme="minorHAnsi"/>
          <w:b w:val="0"/>
        </w:rPr>
        <w:lastRenderedPageBreak/>
        <w:t>R</w:t>
      </w:r>
      <w:r w:rsidR="00677B6A" w:rsidRPr="00A323AE">
        <w:rPr>
          <w:rStyle w:val="Strong"/>
          <w:rFonts w:cstheme="minorHAnsi"/>
          <w:b w:val="0"/>
        </w:rPr>
        <w:t xml:space="preserve">evidovan idejni ili glavni projekat urađen u skladu sa zakonom, tehničkim propisima, standardima i preporukama </w:t>
      </w:r>
      <w:r w:rsidR="00F52C3A">
        <w:rPr>
          <w:rStyle w:val="Strong"/>
          <w:rFonts w:cstheme="minorHAnsi"/>
          <w:b w:val="0"/>
        </w:rPr>
        <w:t>CEDIS-a</w:t>
      </w:r>
      <w:r w:rsidR="00677B6A" w:rsidRPr="00A323AE">
        <w:rPr>
          <w:rStyle w:val="Strong"/>
          <w:rFonts w:cstheme="minorHAnsi"/>
          <w:b w:val="0"/>
        </w:rPr>
        <w:t>(jednopolna šema sa bilansom snaga),</w:t>
      </w:r>
    </w:p>
    <w:p w:rsidR="00677B6A" w:rsidRPr="00A323AE" w:rsidRDefault="00677B6A" w:rsidP="00677B6A">
      <w:pPr>
        <w:spacing w:after="0"/>
        <w:ind w:left="709"/>
        <w:jc w:val="both"/>
        <w:rPr>
          <w:rStyle w:val="Strong"/>
          <w:rFonts w:cstheme="minorHAnsi"/>
          <w:b w:val="0"/>
          <w:bCs w:val="0"/>
        </w:rPr>
      </w:pPr>
      <w:r w:rsidRPr="00A323AE">
        <w:rPr>
          <w:rFonts w:cstheme="minorHAnsi"/>
          <w:lang w:val="pl-PL"/>
        </w:rPr>
        <w:t>(za porodične stambene zgrade glavni projekat urađen u skladu sa zakonom, tehničkim propisima, standardima i</w:t>
      </w:r>
      <w:r w:rsidR="00F432B7">
        <w:rPr>
          <w:rFonts w:cstheme="minorHAnsi"/>
          <w:lang w:val="pl-PL"/>
        </w:rPr>
        <w:t xml:space="preserve"> </w:t>
      </w:r>
      <w:r w:rsidRPr="00A323AE">
        <w:rPr>
          <w:rFonts w:cstheme="minorHAnsi"/>
          <w:lang w:val="pl-PL"/>
        </w:rPr>
        <w:t>preporukama</w:t>
      </w:r>
      <w:r w:rsidR="00F52C3A">
        <w:rPr>
          <w:rFonts w:cstheme="minorHAnsi"/>
          <w:lang w:val="pl-PL"/>
        </w:rPr>
        <w:t xml:space="preserve"> CEDIS-a</w:t>
      </w:r>
      <w:r w:rsidRPr="00A323AE">
        <w:rPr>
          <w:rFonts w:cstheme="minorHAnsi"/>
          <w:lang w:val="pl-PL"/>
        </w:rPr>
        <w:t>),</w:t>
      </w:r>
    </w:p>
    <w:p w:rsidR="00677B6A" w:rsidRPr="00A323AE" w:rsidRDefault="009731D9" w:rsidP="00677B6A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F</w:t>
      </w:r>
      <w:r w:rsidR="00677B6A" w:rsidRPr="00A323AE">
        <w:rPr>
          <w:rFonts w:cstheme="minorHAnsi"/>
          <w:lang w:val="pl-PL"/>
        </w:rPr>
        <w:t>otokopij</w:t>
      </w:r>
      <w:r w:rsidR="00704F52">
        <w:rPr>
          <w:rFonts w:cstheme="minorHAnsi"/>
          <w:lang w:val="pl-PL"/>
        </w:rPr>
        <w:t>u</w:t>
      </w:r>
      <w:r w:rsidR="00677B6A" w:rsidRPr="00A323AE">
        <w:rPr>
          <w:rFonts w:cstheme="minorHAnsi"/>
          <w:lang w:val="pl-PL"/>
        </w:rPr>
        <w:t xml:space="preserve"> lične karte podnosioca zahtjeva ili izvod iz registra sa PIB-om i žiro računom za pravna lica,</w:t>
      </w:r>
    </w:p>
    <w:p w:rsidR="00677B6A" w:rsidRPr="00A323AE" w:rsidRDefault="009731D9" w:rsidP="00677B6A">
      <w:pPr>
        <w:pStyle w:val="ListParagraph"/>
        <w:numPr>
          <w:ilvl w:val="0"/>
          <w:numId w:val="24"/>
        </w:numPr>
        <w:jc w:val="both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O</w:t>
      </w:r>
      <w:r w:rsidR="00677B6A" w:rsidRPr="00A323AE">
        <w:rPr>
          <w:rStyle w:val="Strong"/>
          <w:rFonts w:cstheme="minorHAnsi"/>
          <w:b w:val="0"/>
        </w:rPr>
        <w:t xml:space="preserve">vlašćenje zastupnika, kada zahtjev podnosi ovlašćeni zastupnik </w:t>
      </w:r>
    </w:p>
    <w:p w:rsidR="00BC38F0" w:rsidRPr="00A323AE" w:rsidRDefault="00BC38F0" w:rsidP="009731D9">
      <w:pPr>
        <w:tabs>
          <w:tab w:val="left" w:pos="360"/>
        </w:tabs>
        <w:spacing w:after="0" w:line="240" w:lineRule="auto"/>
        <w:contextualSpacing/>
        <w:rPr>
          <w:rFonts w:cstheme="minorHAnsi"/>
          <w:bCs/>
          <w:color w:val="000000"/>
          <w:lang w:val="pl-PL"/>
        </w:rPr>
      </w:pPr>
    </w:p>
    <w:p w:rsidR="00BC38F0" w:rsidRPr="00A323AE" w:rsidRDefault="00BC38F0" w:rsidP="00BC38F0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b/>
          <w:lang w:val="pl-PL"/>
        </w:rPr>
      </w:pPr>
      <w:r w:rsidRPr="00A323AE">
        <w:rPr>
          <w:rFonts w:cstheme="minorHAnsi"/>
          <w:b/>
          <w:lang w:val="pl-PL"/>
        </w:rPr>
        <w:t xml:space="preserve">Ako Vam je potrebna električna energija prilikom gradnje objekta- Gradilišni priključak (to je tzv. privremeni </w:t>
      </w:r>
      <w:r w:rsidR="00C17BCA">
        <w:rPr>
          <w:rFonts w:cstheme="minorHAnsi"/>
          <w:b/>
          <w:lang w:val="pl-PL"/>
        </w:rPr>
        <w:t>korisnik</w:t>
      </w:r>
      <w:r w:rsidRPr="00A323AE">
        <w:rPr>
          <w:rFonts w:cstheme="minorHAnsi"/>
          <w:b/>
          <w:lang w:val="pl-PL"/>
        </w:rPr>
        <w:t>) , potrebno je priložiti:</w:t>
      </w:r>
    </w:p>
    <w:p w:rsidR="00BC38F0" w:rsidRPr="00A323AE" w:rsidRDefault="00BC38F0" w:rsidP="00BC38F0">
      <w:pPr>
        <w:rPr>
          <w:rFonts w:cstheme="minorHAnsi"/>
          <w:lang w:val="pl-PL"/>
        </w:rPr>
      </w:pPr>
    </w:p>
    <w:p w:rsidR="009731D9" w:rsidRPr="00A323AE" w:rsidRDefault="009731D9" w:rsidP="00F52C3A">
      <w:pPr>
        <w:pStyle w:val="ListParagraph"/>
        <w:numPr>
          <w:ilvl w:val="0"/>
          <w:numId w:val="26"/>
        </w:numPr>
        <w:spacing w:after="0"/>
        <w:ind w:left="714" w:hanging="357"/>
        <w:jc w:val="both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 xml:space="preserve">Građevinsku dozvolu za objekat za čije potrebe se traži priključenje gradilišnog priključka; </w:t>
      </w:r>
    </w:p>
    <w:p w:rsidR="009731D9" w:rsidRPr="00A323AE" w:rsidRDefault="009731D9" w:rsidP="00F52C3A">
      <w:pPr>
        <w:numPr>
          <w:ilvl w:val="0"/>
          <w:numId w:val="26"/>
        </w:numPr>
        <w:spacing w:after="0" w:line="240" w:lineRule="auto"/>
        <w:jc w:val="both"/>
        <w:rPr>
          <w:rFonts w:cstheme="minorHAnsi"/>
          <w:lang w:val="pl-PL"/>
        </w:rPr>
      </w:pPr>
      <w:proofErr w:type="spellStart"/>
      <w:r w:rsidRPr="00A323AE">
        <w:rPr>
          <w:rFonts w:cstheme="minorHAnsi"/>
        </w:rPr>
        <w:t>Projekat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izrađen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od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ovlašćene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organizacije</w:t>
      </w:r>
      <w:proofErr w:type="spellEnd"/>
      <w:r w:rsidR="00F432B7">
        <w:rPr>
          <w:rFonts w:cstheme="minorHAnsi"/>
        </w:rPr>
        <w:t xml:space="preserve"> </w:t>
      </w:r>
      <w:r w:rsidRPr="00A323AE">
        <w:rPr>
          <w:rFonts w:cstheme="minorHAnsi"/>
        </w:rPr>
        <w:t>(</w:t>
      </w:r>
      <w:proofErr w:type="spellStart"/>
      <w:r w:rsidRPr="00A323AE">
        <w:rPr>
          <w:rFonts w:cstheme="minorHAnsi"/>
        </w:rPr>
        <w:t>jednopolna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šema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sa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bilansom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snaga</w:t>
      </w:r>
      <w:proofErr w:type="spellEnd"/>
      <w:r w:rsidRPr="00A323AE">
        <w:rPr>
          <w:rFonts w:cstheme="minorHAnsi"/>
        </w:rPr>
        <w:t>,</w:t>
      </w:r>
      <w:r w:rsidR="00F432B7">
        <w:rPr>
          <w:rFonts w:cstheme="minorHAnsi"/>
        </w:rPr>
        <w:t xml:space="preserve"> </w:t>
      </w:r>
      <w:r w:rsidRPr="00A323AE">
        <w:rPr>
          <w:rFonts w:cstheme="minorHAnsi"/>
        </w:rPr>
        <w:t xml:space="preserve">a </w:t>
      </w:r>
      <w:proofErr w:type="spellStart"/>
      <w:r w:rsidRPr="00A323AE">
        <w:rPr>
          <w:rFonts w:cstheme="minorHAnsi"/>
        </w:rPr>
        <w:t>za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veće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objekte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i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šema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organizacije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gradilišta</w:t>
      </w:r>
      <w:proofErr w:type="spellEnd"/>
      <w:r w:rsidRPr="00A323AE">
        <w:rPr>
          <w:rFonts w:cstheme="minorHAnsi"/>
        </w:rPr>
        <w:t>),</w:t>
      </w:r>
    </w:p>
    <w:p w:rsidR="009731D9" w:rsidRPr="00A323AE" w:rsidRDefault="009731D9" w:rsidP="00F52C3A">
      <w:pPr>
        <w:numPr>
          <w:ilvl w:val="0"/>
          <w:numId w:val="26"/>
        </w:numPr>
        <w:spacing w:after="0" w:line="240" w:lineRule="auto"/>
        <w:jc w:val="both"/>
        <w:rPr>
          <w:rFonts w:cstheme="minorHAnsi"/>
          <w:lang w:val="pl-PL"/>
        </w:rPr>
      </w:pPr>
      <w:proofErr w:type="spellStart"/>
      <w:r w:rsidRPr="00A323AE">
        <w:rPr>
          <w:rFonts w:cstheme="minorHAnsi"/>
        </w:rPr>
        <w:t>Saglasnost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za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priključenje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za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objekat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za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koji</w:t>
      </w:r>
      <w:proofErr w:type="spellEnd"/>
      <w:r w:rsidRPr="00A323AE">
        <w:rPr>
          <w:rFonts w:cstheme="minorHAnsi"/>
        </w:rPr>
        <w:t xml:space="preserve"> se </w:t>
      </w:r>
      <w:proofErr w:type="spellStart"/>
      <w:r w:rsidRPr="00A323AE">
        <w:rPr>
          <w:rFonts w:cstheme="minorHAnsi"/>
        </w:rPr>
        <w:t>traži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gradilišni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priključak</w:t>
      </w:r>
      <w:proofErr w:type="spellEnd"/>
      <w:r w:rsidRPr="00A323AE">
        <w:rPr>
          <w:rFonts w:cstheme="minorHAnsi"/>
        </w:rPr>
        <w:t>,</w:t>
      </w:r>
    </w:p>
    <w:p w:rsidR="009731D9" w:rsidRPr="00A323AE" w:rsidRDefault="001E165C" w:rsidP="00F52C3A">
      <w:pPr>
        <w:numPr>
          <w:ilvl w:val="0"/>
          <w:numId w:val="26"/>
        </w:numPr>
        <w:spacing w:after="0" w:line="240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F</w:t>
      </w:r>
      <w:r w:rsidR="009731D9" w:rsidRPr="00A323AE">
        <w:rPr>
          <w:rFonts w:cstheme="minorHAnsi"/>
          <w:lang w:val="pl-PL"/>
        </w:rPr>
        <w:t>otokopij</w:t>
      </w:r>
      <w:r w:rsidR="00704F52">
        <w:rPr>
          <w:rFonts w:cstheme="minorHAnsi"/>
          <w:lang w:val="pl-PL"/>
        </w:rPr>
        <w:t>u</w:t>
      </w:r>
      <w:r w:rsidR="009731D9" w:rsidRPr="00A323AE">
        <w:rPr>
          <w:rFonts w:cstheme="minorHAnsi"/>
          <w:lang w:val="pl-PL"/>
        </w:rPr>
        <w:t xml:space="preserve"> lične karte podnosioca zahtjeva ili izvod iz registra sa PIB-om i žiro računom za pravna lica,</w:t>
      </w:r>
    </w:p>
    <w:p w:rsidR="009731D9" w:rsidRPr="00A323AE" w:rsidRDefault="009731D9" w:rsidP="00F52C3A">
      <w:pPr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</w:rPr>
      </w:pPr>
      <w:r w:rsidRPr="00A323AE">
        <w:rPr>
          <w:rFonts w:cstheme="minorHAnsi"/>
          <w:lang w:val="pl-PL"/>
        </w:rPr>
        <w:t>Ovla</w:t>
      </w:r>
      <w:proofErr w:type="spellStart"/>
      <w:r w:rsidRPr="00A323AE">
        <w:rPr>
          <w:rFonts w:cstheme="minorHAnsi"/>
        </w:rPr>
        <w:t>šćenje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punomoćnika</w:t>
      </w:r>
      <w:proofErr w:type="spellEnd"/>
      <w:r w:rsidRPr="00A323AE">
        <w:rPr>
          <w:rFonts w:cstheme="minorHAnsi"/>
        </w:rPr>
        <w:t xml:space="preserve">, </w:t>
      </w:r>
      <w:proofErr w:type="spellStart"/>
      <w:r w:rsidRPr="00A323AE">
        <w:rPr>
          <w:rFonts w:cstheme="minorHAnsi"/>
        </w:rPr>
        <w:t>kada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zahtjev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podnosi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ovlašćeni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punomoćnik</w:t>
      </w:r>
      <w:proofErr w:type="spellEnd"/>
      <w:r w:rsidRPr="00A323AE">
        <w:rPr>
          <w:rFonts w:cstheme="minorHAnsi"/>
        </w:rPr>
        <w:t>.</w:t>
      </w:r>
    </w:p>
    <w:p w:rsidR="00BC38F0" w:rsidRPr="00A323AE" w:rsidRDefault="00BC38F0" w:rsidP="00F52C3A">
      <w:pPr>
        <w:jc w:val="both"/>
        <w:rPr>
          <w:rFonts w:cstheme="minorHAnsi"/>
          <w:lang w:val="sr-Latn-CS"/>
        </w:rPr>
      </w:pPr>
    </w:p>
    <w:p w:rsidR="00BC38F0" w:rsidRPr="00A323AE" w:rsidRDefault="00BC38F0" w:rsidP="00BC38F0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b/>
          <w:lang w:val="pl-PL"/>
        </w:rPr>
      </w:pPr>
      <w:r w:rsidRPr="00A323AE">
        <w:rPr>
          <w:rFonts w:cstheme="minorHAnsi"/>
          <w:b/>
          <w:lang w:val="pl-PL"/>
        </w:rPr>
        <w:t>Ako imate objekat koji privremeno želite priključiti</w:t>
      </w:r>
      <w:r w:rsidR="00F432B7">
        <w:rPr>
          <w:rFonts w:cstheme="minorHAnsi"/>
          <w:b/>
          <w:lang w:val="pl-PL"/>
        </w:rPr>
        <w:t xml:space="preserve"> </w:t>
      </w:r>
      <w:r w:rsidRPr="00A323AE">
        <w:rPr>
          <w:rFonts w:cstheme="minorHAnsi"/>
          <w:b/>
          <w:lang w:val="pl-PL"/>
        </w:rPr>
        <w:t xml:space="preserve">na </w:t>
      </w:r>
      <w:r w:rsidR="001133B0" w:rsidRPr="00A323AE">
        <w:rPr>
          <w:rFonts w:cstheme="minorHAnsi"/>
          <w:b/>
          <w:lang w:val="pl-PL"/>
        </w:rPr>
        <w:t xml:space="preserve">distributivni sistem </w:t>
      </w:r>
      <w:r w:rsidR="00D00419">
        <w:rPr>
          <w:rFonts w:cstheme="minorHAnsi"/>
          <w:b/>
          <w:lang w:val="pl-PL"/>
        </w:rPr>
        <w:t>električne energije</w:t>
      </w:r>
      <w:r w:rsidR="00704F52">
        <w:rPr>
          <w:rFonts w:cstheme="minorHAnsi"/>
          <w:b/>
          <w:lang w:val="pl-PL"/>
        </w:rPr>
        <w:t xml:space="preserve"> tzv. p</w:t>
      </w:r>
      <w:r w:rsidRPr="00A323AE">
        <w:rPr>
          <w:rFonts w:cstheme="minorHAnsi"/>
          <w:b/>
          <w:lang w:val="pl-PL"/>
        </w:rPr>
        <w:t>rivremeni objekat potrebno je priložiti:</w:t>
      </w:r>
    </w:p>
    <w:p w:rsidR="00BC38F0" w:rsidRPr="00A323AE" w:rsidRDefault="00BC38F0" w:rsidP="00BC38F0">
      <w:pPr>
        <w:rPr>
          <w:rFonts w:cstheme="minorHAnsi"/>
          <w:lang w:val="pl-PL"/>
        </w:rPr>
      </w:pPr>
    </w:p>
    <w:p w:rsidR="009731D9" w:rsidRPr="00A323AE" w:rsidRDefault="009731D9" w:rsidP="00F52C3A">
      <w:pPr>
        <w:pStyle w:val="ListParagraph"/>
        <w:numPr>
          <w:ilvl w:val="0"/>
          <w:numId w:val="27"/>
        </w:numPr>
        <w:spacing w:after="0"/>
        <w:ind w:left="714" w:hanging="357"/>
        <w:jc w:val="both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Odobrenje, odnosno saglasnost nadležnog organa o postavljanju privremenog objekta,odnosno akt nadležnog organa u kome se potvrđuje da saglasnost, odnosno odobrenje nijesu potrebni;</w:t>
      </w:r>
    </w:p>
    <w:p w:rsidR="009731D9" w:rsidRPr="00A323AE" w:rsidRDefault="009731D9" w:rsidP="00F52C3A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lang w:val="pl-PL"/>
        </w:rPr>
      </w:pPr>
      <w:proofErr w:type="spellStart"/>
      <w:r w:rsidRPr="00A323AE">
        <w:rPr>
          <w:rFonts w:cstheme="minorHAnsi"/>
        </w:rPr>
        <w:t>Projekat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izrađen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od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ovlašćene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organizacije</w:t>
      </w:r>
      <w:proofErr w:type="spellEnd"/>
      <w:r w:rsidR="00F432B7">
        <w:rPr>
          <w:rFonts w:cstheme="minorHAnsi"/>
        </w:rPr>
        <w:t xml:space="preserve"> </w:t>
      </w:r>
      <w:r w:rsidRPr="00A323AE">
        <w:rPr>
          <w:rFonts w:cstheme="minorHAnsi"/>
        </w:rPr>
        <w:t>(</w:t>
      </w:r>
      <w:proofErr w:type="spellStart"/>
      <w:r w:rsidRPr="00A323AE">
        <w:rPr>
          <w:rFonts w:cstheme="minorHAnsi"/>
        </w:rPr>
        <w:t>jednopolna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šema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sa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bilansom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snaga</w:t>
      </w:r>
      <w:proofErr w:type="spellEnd"/>
      <w:r w:rsidRPr="00A323AE">
        <w:rPr>
          <w:rFonts w:cstheme="minorHAnsi"/>
        </w:rPr>
        <w:t>),</w:t>
      </w:r>
    </w:p>
    <w:p w:rsidR="009731D9" w:rsidRPr="00A323AE" w:rsidRDefault="009731D9" w:rsidP="00F52C3A">
      <w:pPr>
        <w:numPr>
          <w:ilvl w:val="0"/>
          <w:numId w:val="27"/>
        </w:numPr>
        <w:spacing w:after="0" w:line="240" w:lineRule="auto"/>
        <w:jc w:val="both"/>
        <w:rPr>
          <w:rStyle w:val="Strong"/>
          <w:rFonts w:cstheme="minorHAnsi"/>
          <w:b w:val="0"/>
          <w:bCs w:val="0"/>
          <w:lang w:val="pl-PL"/>
        </w:rPr>
      </w:pPr>
      <w:r w:rsidRPr="00A323AE">
        <w:rPr>
          <w:rFonts w:cstheme="minorHAnsi"/>
          <w:lang w:val="pl-PL"/>
        </w:rPr>
        <w:t>Fotokopij</w:t>
      </w:r>
      <w:r w:rsidR="00704F52">
        <w:rPr>
          <w:rFonts w:cstheme="minorHAnsi"/>
          <w:lang w:val="pl-PL"/>
        </w:rPr>
        <w:t>u</w:t>
      </w:r>
      <w:r w:rsidRPr="00A323AE">
        <w:rPr>
          <w:rFonts w:cstheme="minorHAnsi"/>
          <w:lang w:val="pl-PL"/>
        </w:rPr>
        <w:t xml:space="preserve"> lične karte podnosioca zahtjeva ili izvod iz registra sa PIB-om i žiro računom za pravna lica,</w:t>
      </w:r>
    </w:p>
    <w:p w:rsidR="009731D9" w:rsidRPr="00A323AE" w:rsidRDefault="009731D9" w:rsidP="00F52C3A">
      <w:pPr>
        <w:pStyle w:val="ListParagraph"/>
        <w:numPr>
          <w:ilvl w:val="0"/>
          <w:numId w:val="27"/>
        </w:numPr>
        <w:jc w:val="both"/>
        <w:rPr>
          <w:rStyle w:val="Strong"/>
          <w:rFonts w:cstheme="minorHAnsi"/>
          <w:b w:val="0"/>
        </w:rPr>
      </w:pPr>
      <w:r w:rsidRPr="00A323AE">
        <w:rPr>
          <w:rStyle w:val="Strong"/>
          <w:rFonts w:cstheme="minorHAnsi"/>
          <w:b w:val="0"/>
        </w:rPr>
        <w:t>Ovlašćenj</w:t>
      </w:r>
      <w:r w:rsidR="00704F52">
        <w:rPr>
          <w:rStyle w:val="Strong"/>
          <w:rFonts w:cstheme="minorHAnsi"/>
          <w:b w:val="0"/>
        </w:rPr>
        <w:t>e</w:t>
      </w:r>
      <w:r w:rsidRPr="00A323AE">
        <w:rPr>
          <w:rStyle w:val="Strong"/>
          <w:rFonts w:cstheme="minorHAnsi"/>
          <w:b w:val="0"/>
        </w:rPr>
        <w:t xml:space="preserve"> punomoćnika, kada zahtjev podnosi ovlašćeni punomoćnik.</w:t>
      </w:r>
    </w:p>
    <w:p w:rsidR="00BC38F0" w:rsidRPr="00A323AE" w:rsidRDefault="00BC38F0" w:rsidP="00BC38F0">
      <w:pPr>
        <w:tabs>
          <w:tab w:val="left" w:pos="360"/>
        </w:tabs>
        <w:spacing w:after="0" w:line="240" w:lineRule="auto"/>
        <w:ind w:left="720"/>
        <w:contextualSpacing/>
        <w:rPr>
          <w:rFonts w:cstheme="minorHAnsi"/>
          <w:bCs/>
          <w:color w:val="000000"/>
          <w:lang w:val="pl-PL"/>
        </w:rPr>
      </w:pPr>
    </w:p>
    <w:p w:rsidR="00BC38F0" w:rsidRPr="00A323AE" w:rsidRDefault="00BC38F0" w:rsidP="00BC38F0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b/>
          <w:lang w:val="it-IT"/>
        </w:rPr>
      </w:pPr>
      <w:r w:rsidRPr="00A323AE">
        <w:rPr>
          <w:rFonts w:cstheme="minorHAnsi"/>
          <w:b/>
          <w:lang w:val="it-IT"/>
        </w:rPr>
        <w:t xml:space="preserve">Ako želite povećati </w:t>
      </w:r>
      <w:r w:rsidR="009731D9" w:rsidRPr="00A323AE">
        <w:rPr>
          <w:rFonts w:cstheme="minorHAnsi"/>
          <w:b/>
          <w:lang w:val="it-IT"/>
        </w:rPr>
        <w:t>ili smanjiti angažovanu snagu</w:t>
      </w:r>
      <w:r w:rsidRPr="00A323AE">
        <w:rPr>
          <w:rFonts w:cstheme="minorHAnsi"/>
          <w:b/>
          <w:lang w:val="it-IT"/>
        </w:rPr>
        <w:t xml:space="preserve"> u Vašem objektu potrebno je priložiti:</w:t>
      </w:r>
    </w:p>
    <w:p w:rsidR="00BC38F0" w:rsidRPr="00A323AE" w:rsidRDefault="00BC38F0" w:rsidP="00BC38F0">
      <w:pPr>
        <w:spacing w:after="0" w:line="240" w:lineRule="auto"/>
        <w:rPr>
          <w:rFonts w:cstheme="minorHAnsi"/>
          <w:b/>
          <w:lang w:val="it-IT"/>
        </w:rPr>
      </w:pPr>
    </w:p>
    <w:p w:rsidR="009731D9" w:rsidRPr="00A323AE" w:rsidRDefault="009731D9" w:rsidP="00F52C3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Prethodno izdatu saglasnost za priključenje, odnosno drugi akt o priključenju ako saglasnost za priključenje nije izdavana</w:t>
      </w:r>
    </w:p>
    <w:p w:rsidR="009731D9" w:rsidRPr="00A323AE" w:rsidRDefault="009731D9" w:rsidP="00F52C3A">
      <w:pPr>
        <w:numPr>
          <w:ilvl w:val="0"/>
          <w:numId w:val="30"/>
        </w:numPr>
        <w:spacing w:after="0" w:line="240" w:lineRule="auto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 xml:space="preserve">Dokaz o izmirenim obavezama za utrošenu električnu energiju </w:t>
      </w:r>
    </w:p>
    <w:p w:rsidR="009731D9" w:rsidRPr="00A323AE" w:rsidRDefault="009731D9" w:rsidP="00F52C3A">
      <w:pPr>
        <w:numPr>
          <w:ilvl w:val="0"/>
          <w:numId w:val="30"/>
        </w:numPr>
        <w:spacing w:after="0" w:line="240" w:lineRule="auto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Dokaz o vlasništvu ( izvod iz lista nepokretnosti u kojem nema zabilježbe gradnje bez građevinske dozvole)</w:t>
      </w:r>
    </w:p>
    <w:p w:rsidR="009731D9" w:rsidRPr="00A323AE" w:rsidRDefault="009731D9" w:rsidP="00F52C3A">
      <w:pPr>
        <w:numPr>
          <w:ilvl w:val="0"/>
          <w:numId w:val="30"/>
        </w:numPr>
        <w:spacing w:after="0" w:line="240" w:lineRule="auto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Ugovor o zakupu i izvod iz lista nepokretnosti za vlasnika objekta (ukoliko zahtjev podnosi zakupac), odnosno drugi dokaz o pravnom poslu na osnovu koga podnosilac dokazuje pravo na objektu za koji traži saglasnost za priključenje</w:t>
      </w:r>
    </w:p>
    <w:p w:rsidR="009731D9" w:rsidRPr="00A323AE" w:rsidRDefault="009731D9" w:rsidP="00F52C3A">
      <w:pPr>
        <w:numPr>
          <w:ilvl w:val="0"/>
          <w:numId w:val="30"/>
        </w:numPr>
        <w:spacing w:after="0" w:line="240" w:lineRule="auto"/>
        <w:jc w:val="both"/>
        <w:rPr>
          <w:rFonts w:cstheme="minorHAnsi"/>
          <w:lang w:val="pl-PL"/>
        </w:rPr>
      </w:pPr>
      <w:proofErr w:type="spellStart"/>
      <w:r w:rsidRPr="00A323AE">
        <w:rPr>
          <w:rFonts w:cstheme="minorHAnsi"/>
        </w:rPr>
        <w:t>Projekat</w:t>
      </w:r>
      <w:proofErr w:type="spellEnd"/>
      <w:r w:rsidRPr="00A323AE">
        <w:rPr>
          <w:rFonts w:cstheme="minorHAnsi"/>
        </w:rPr>
        <w:t xml:space="preserve"> od </w:t>
      </w:r>
      <w:proofErr w:type="spellStart"/>
      <w:r w:rsidRPr="00A323AE">
        <w:rPr>
          <w:rFonts w:cstheme="minorHAnsi"/>
        </w:rPr>
        <w:t>ovlašćene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organizacije</w:t>
      </w:r>
      <w:proofErr w:type="spellEnd"/>
      <w:r w:rsidR="00F432B7">
        <w:rPr>
          <w:rFonts w:cstheme="minorHAnsi"/>
        </w:rPr>
        <w:t xml:space="preserve"> </w:t>
      </w:r>
      <w:r w:rsidRPr="00A323AE">
        <w:rPr>
          <w:rFonts w:cstheme="minorHAnsi"/>
        </w:rPr>
        <w:t>(</w:t>
      </w:r>
      <w:proofErr w:type="spellStart"/>
      <w:r w:rsidRPr="00A323AE">
        <w:rPr>
          <w:rFonts w:cstheme="minorHAnsi"/>
        </w:rPr>
        <w:t>jednopolna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šema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sa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bilansom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snaga</w:t>
      </w:r>
      <w:proofErr w:type="spellEnd"/>
      <w:r w:rsidRPr="00A323AE">
        <w:rPr>
          <w:rFonts w:cstheme="minorHAnsi"/>
        </w:rPr>
        <w:t>)</w:t>
      </w:r>
    </w:p>
    <w:p w:rsidR="009731D9" w:rsidRPr="00A323AE" w:rsidRDefault="009731D9" w:rsidP="00F52C3A">
      <w:pPr>
        <w:pStyle w:val="ListParagraph"/>
        <w:numPr>
          <w:ilvl w:val="0"/>
          <w:numId w:val="30"/>
        </w:numPr>
        <w:spacing w:after="0" w:line="240" w:lineRule="auto"/>
        <w:contextualSpacing w:val="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Fotokopij</w:t>
      </w:r>
      <w:r w:rsidR="00704F52">
        <w:rPr>
          <w:rFonts w:cstheme="minorHAnsi"/>
          <w:lang w:val="pl-PL"/>
        </w:rPr>
        <w:t>u</w:t>
      </w:r>
      <w:r w:rsidRPr="00A323AE">
        <w:rPr>
          <w:rFonts w:cstheme="minorHAnsi"/>
          <w:lang w:val="pl-PL"/>
        </w:rPr>
        <w:t xml:space="preserve"> lične karte podnosioca zahtjeva ili izvod iz registra sa PIB-om i žiro računom za pravna lica</w:t>
      </w:r>
    </w:p>
    <w:p w:rsidR="009731D9" w:rsidRPr="00A323AE" w:rsidRDefault="009731D9" w:rsidP="00F52C3A">
      <w:pPr>
        <w:numPr>
          <w:ilvl w:val="0"/>
          <w:numId w:val="30"/>
        </w:numPr>
        <w:spacing w:after="0" w:line="240" w:lineRule="auto"/>
        <w:jc w:val="both"/>
        <w:rPr>
          <w:rFonts w:cstheme="minorHAnsi"/>
          <w:bCs/>
        </w:rPr>
      </w:pPr>
      <w:r w:rsidRPr="00A323AE">
        <w:rPr>
          <w:rFonts w:cstheme="minorHAnsi"/>
          <w:lang w:val="pl-PL"/>
        </w:rPr>
        <w:t>Ovla</w:t>
      </w:r>
      <w:proofErr w:type="spellStart"/>
      <w:r w:rsidRPr="00A323AE">
        <w:rPr>
          <w:rFonts w:cstheme="minorHAnsi"/>
        </w:rPr>
        <w:t>šćenje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punomoćnika</w:t>
      </w:r>
      <w:proofErr w:type="spellEnd"/>
      <w:r w:rsidRPr="00A323AE">
        <w:rPr>
          <w:rFonts w:cstheme="minorHAnsi"/>
        </w:rPr>
        <w:t xml:space="preserve">, </w:t>
      </w:r>
      <w:proofErr w:type="spellStart"/>
      <w:r w:rsidRPr="00A323AE">
        <w:rPr>
          <w:rFonts w:cstheme="minorHAnsi"/>
        </w:rPr>
        <w:t>kada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zahtjev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podnosi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ovlašćeni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punomoćnik</w:t>
      </w:r>
      <w:proofErr w:type="spellEnd"/>
    </w:p>
    <w:p w:rsidR="009731D9" w:rsidRPr="00A323AE" w:rsidRDefault="009731D9" w:rsidP="00F52C3A">
      <w:pPr>
        <w:spacing w:after="0" w:line="240" w:lineRule="auto"/>
        <w:ind w:left="720"/>
        <w:jc w:val="both"/>
        <w:rPr>
          <w:rStyle w:val="Strong"/>
          <w:rFonts w:cstheme="minorHAnsi"/>
          <w:b w:val="0"/>
        </w:rPr>
      </w:pPr>
    </w:p>
    <w:p w:rsidR="00BC38F0" w:rsidRPr="00A323AE" w:rsidRDefault="00BC38F0" w:rsidP="00BC38F0">
      <w:pPr>
        <w:tabs>
          <w:tab w:val="left" w:pos="360"/>
        </w:tabs>
        <w:spacing w:after="0" w:line="240" w:lineRule="auto"/>
        <w:ind w:left="720"/>
        <w:contextualSpacing/>
        <w:rPr>
          <w:rFonts w:cstheme="minorHAnsi"/>
          <w:bCs/>
          <w:color w:val="000000"/>
          <w:lang w:val="pl-PL"/>
        </w:rPr>
      </w:pPr>
    </w:p>
    <w:p w:rsidR="00BC38F0" w:rsidRPr="00A323AE" w:rsidRDefault="00BC38F0" w:rsidP="00BC38F0">
      <w:pPr>
        <w:tabs>
          <w:tab w:val="left" w:pos="360"/>
        </w:tabs>
        <w:spacing w:after="0" w:line="240" w:lineRule="auto"/>
        <w:ind w:left="720"/>
        <w:contextualSpacing/>
        <w:rPr>
          <w:rFonts w:cstheme="minorHAnsi"/>
        </w:rPr>
      </w:pPr>
    </w:p>
    <w:p w:rsidR="00BC38F0" w:rsidRPr="00A323AE" w:rsidRDefault="00BC38F0" w:rsidP="00BC38F0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b/>
          <w:lang w:val="sv-SE"/>
        </w:rPr>
      </w:pPr>
      <w:r w:rsidRPr="00A323AE">
        <w:rPr>
          <w:rFonts w:cstheme="minorHAnsi"/>
          <w:b/>
          <w:lang w:val="sv-SE"/>
        </w:rPr>
        <w:lastRenderedPageBreak/>
        <w:t xml:space="preserve">Ako želite da </w:t>
      </w:r>
      <w:r w:rsidR="00F37966" w:rsidRPr="00A323AE">
        <w:rPr>
          <w:rFonts w:cstheme="minorHAnsi"/>
          <w:b/>
          <w:lang w:val="sv-SE"/>
        </w:rPr>
        <w:t>razdvojite postojeće instalacije</w:t>
      </w:r>
      <w:r w:rsidR="00704F52">
        <w:rPr>
          <w:rFonts w:cstheme="minorHAnsi"/>
          <w:b/>
          <w:lang w:val="sv-SE"/>
        </w:rPr>
        <w:t xml:space="preserve"> </w:t>
      </w:r>
      <w:r w:rsidR="00F37966" w:rsidRPr="00A323AE">
        <w:rPr>
          <w:rFonts w:cstheme="minorHAnsi"/>
          <w:b/>
          <w:lang w:val="sv-SE"/>
        </w:rPr>
        <w:t xml:space="preserve">ili objedinite više mjernih mjesta u jedno </w:t>
      </w:r>
      <w:r w:rsidRPr="00A323AE">
        <w:rPr>
          <w:rFonts w:cstheme="minorHAnsi"/>
          <w:b/>
          <w:lang w:val="sv-SE"/>
        </w:rPr>
        <w:t>potrebno je priložiti:</w:t>
      </w:r>
    </w:p>
    <w:p w:rsidR="00F37966" w:rsidRPr="00A323AE" w:rsidRDefault="00F37966" w:rsidP="00F37966">
      <w:pPr>
        <w:spacing w:after="0" w:line="240" w:lineRule="auto"/>
        <w:ind w:left="1440"/>
        <w:contextualSpacing/>
        <w:rPr>
          <w:rFonts w:cstheme="minorHAnsi"/>
          <w:b/>
          <w:lang w:val="sv-SE"/>
        </w:rPr>
      </w:pPr>
    </w:p>
    <w:p w:rsidR="00F37966" w:rsidRPr="00A323AE" w:rsidRDefault="00F37966" w:rsidP="00F37966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Prethodno izdatu saglasnost za priključenje, odnosno drugi akt o priključenju ako saglasnost za priključenje nije izdavana,</w:t>
      </w:r>
    </w:p>
    <w:p w:rsidR="00F37966" w:rsidRPr="00A323AE" w:rsidRDefault="00F37966" w:rsidP="00F37966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 xml:space="preserve">Dokaz o izmirenim obavezama za utrošenu električnu energiju, </w:t>
      </w:r>
    </w:p>
    <w:p w:rsidR="00F37966" w:rsidRPr="00A323AE" w:rsidRDefault="00F37966" w:rsidP="00F37966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Dokaz o vlasništvu ( izvod iz lista nepokretnosti u kojem nema zabilježbe gradnje bez građevinske dozvole),</w:t>
      </w:r>
    </w:p>
    <w:p w:rsidR="00F37966" w:rsidRPr="00A323AE" w:rsidRDefault="00F37966" w:rsidP="00F37966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Ugovor o zakupu i izvod iz lista nepokretnosti za vlasnika objekta (ukoliko zahtjev podnosi zakupac), odnosno drugi dokaz o pravnom poslu na osnovu koga podnosilac dokazuje pravo na objektu za koji traži saglasnost za priključenje,</w:t>
      </w:r>
    </w:p>
    <w:p w:rsidR="00F37966" w:rsidRPr="00A323AE" w:rsidRDefault="00F37966" w:rsidP="00F37966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lang w:val="pl-PL"/>
        </w:rPr>
      </w:pPr>
      <w:proofErr w:type="spellStart"/>
      <w:r w:rsidRPr="00A323AE">
        <w:rPr>
          <w:rFonts w:cstheme="minorHAnsi"/>
        </w:rPr>
        <w:t>Projekat</w:t>
      </w:r>
      <w:proofErr w:type="spellEnd"/>
      <w:r w:rsidRPr="00A323AE">
        <w:rPr>
          <w:rFonts w:cstheme="minorHAnsi"/>
        </w:rPr>
        <w:t xml:space="preserve"> od </w:t>
      </w:r>
      <w:proofErr w:type="spellStart"/>
      <w:r w:rsidRPr="00A323AE">
        <w:rPr>
          <w:rFonts w:cstheme="minorHAnsi"/>
        </w:rPr>
        <w:t>ovlašćene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organizacije</w:t>
      </w:r>
      <w:proofErr w:type="spellEnd"/>
      <w:r w:rsidR="00F432B7">
        <w:rPr>
          <w:rFonts w:cstheme="minorHAnsi"/>
        </w:rPr>
        <w:t xml:space="preserve"> </w:t>
      </w:r>
      <w:r w:rsidRPr="00A323AE">
        <w:rPr>
          <w:rFonts w:cstheme="minorHAnsi"/>
        </w:rPr>
        <w:t>(</w:t>
      </w:r>
      <w:proofErr w:type="spellStart"/>
      <w:r w:rsidRPr="00A323AE">
        <w:rPr>
          <w:rFonts w:cstheme="minorHAnsi"/>
        </w:rPr>
        <w:t>jednopolna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šema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sa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bilansom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snaga</w:t>
      </w:r>
      <w:proofErr w:type="spellEnd"/>
      <w:r w:rsidRPr="00A323AE">
        <w:rPr>
          <w:rFonts w:cstheme="minorHAnsi"/>
        </w:rPr>
        <w:t>),</w:t>
      </w:r>
    </w:p>
    <w:p w:rsidR="00F37966" w:rsidRPr="00A323AE" w:rsidRDefault="00F37966" w:rsidP="00F37966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Fotokopij</w:t>
      </w:r>
      <w:r w:rsidR="00704F52">
        <w:rPr>
          <w:rFonts w:cstheme="minorHAnsi"/>
          <w:lang w:val="pl-PL"/>
        </w:rPr>
        <w:t>u</w:t>
      </w:r>
      <w:r w:rsidRPr="00A323AE">
        <w:rPr>
          <w:rFonts w:cstheme="minorHAnsi"/>
          <w:lang w:val="pl-PL"/>
        </w:rPr>
        <w:t xml:space="preserve"> lične karte podnosioca zahtjeva ili izvod iz registra sa PIB-om i žiro računom za pravna lica,</w:t>
      </w:r>
    </w:p>
    <w:p w:rsidR="00F37966" w:rsidRPr="00A323AE" w:rsidRDefault="00F37966" w:rsidP="00F37966">
      <w:pPr>
        <w:numPr>
          <w:ilvl w:val="0"/>
          <w:numId w:val="31"/>
        </w:numPr>
        <w:spacing w:after="0" w:line="240" w:lineRule="auto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Ovla</w:t>
      </w:r>
      <w:proofErr w:type="spellStart"/>
      <w:r w:rsidRPr="00A323AE">
        <w:rPr>
          <w:rFonts w:cstheme="minorHAnsi"/>
        </w:rPr>
        <w:t>šćenje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punomoćnika</w:t>
      </w:r>
      <w:proofErr w:type="spellEnd"/>
      <w:r w:rsidRPr="00A323AE">
        <w:rPr>
          <w:rFonts w:cstheme="minorHAnsi"/>
        </w:rPr>
        <w:t xml:space="preserve">, </w:t>
      </w:r>
      <w:proofErr w:type="spellStart"/>
      <w:r w:rsidRPr="00A323AE">
        <w:rPr>
          <w:rFonts w:cstheme="minorHAnsi"/>
        </w:rPr>
        <w:t>kada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zahtjev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podnosi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ovlašćeni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punomoćnik</w:t>
      </w:r>
      <w:proofErr w:type="spellEnd"/>
      <w:r w:rsidRPr="00A323AE">
        <w:rPr>
          <w:rFonts w:cstheme="minorHAnsi"/>
        </w:rPr>
        <w:t>.</w:t>
      </w:r>
    </w:p>
    <w:p w:rsidR="00F37966" w:rsidRPr="00A323AE" w:rsidRDefault="00F37966" w:rsidP="00F37966">
      <w:pPr>
        <w:spacing w:after="0" w:line="240" w:lineRule="auto"/>
        <w:ind w:left="720"/>
        <w:rPr>
          <w:rFonts w:cstheme="minorHAnsi"/>
          <w:lang w:val="pl-PL"/>
        </w:rPr>
      </w:pPr>
    </w:p>
    <w:p w:rsidR="007919FB" w:rsidRPr="00A323AE" w:rsidRDefault="007919FB" w:rsidP="007919FB">
      <w:pPr>
        <w:pStyle w:val="ListParagraph"/>
        <w:numPr>
          <w:ilvl w:val="0"/>
          <w:numId w:val="3"/>
        </w:numPr>
        <w:rPr>
          <w:rStyle w:val="Strong"/>
          <w:rFonts w:cstheme="minorHAnsi"/>
        </w:rPr>
      </w:pPr>
      <w:r w:rsidRPr="00A323AE">
        <w:rPr>
          <w:rStyle w:val="Strong"/>
          <w:rFonts w:cstheme="minorHAnsi"/>
        </w:rPr>
        <w:t>Ako želite</w:t>
      </w:r>
      <w:r w:rsidR="00F432B7">
        <w:rPr>
          <w:rStyle w:val="Strong"/>
          <w:rFonts w:cstheme="minorHAnsi"/>
        </w:rPr>
        <w:t xml:space="preserve"> </w:t>
      </w:r>
      <w:r w:rsidRPr="00A323AE">
        <w:rPr>
          <w:rStyle w:val="Strong"/>
          <w:rFonts w:cstheme="minorHAnsi"/>
        </w:rPr>
        <w:t>promijeniti kategoriju potrošnje (postojeći kupci koji traže ka</w:t>
      </w:r>
      <w:r w:rsidR="00704F52">
        <w:rPr>
          <w:rStyle w:val="Strong"/>
          <w:rFonts w:cstheme="minorHAnsi"/>
        </w:rPr>
        <w:t xml:space="preserve">tegoriju srednjeg napona 10 kV) </w:t>
      </w:r>
      <w:r w:rsidRPr="00A323AE">
        <w:rPr>
          <w:rStyle w:val="Strong"/>
          <w:rFonts w:cstheme="minorHAnsi"/>
        </w:rPr>
        <w:t>potrebno je priložiti:</w:t>
      </w:r>
    </w:p>
    <w:p w:rsidR="007919FB" w:rsidRPr="00A323AE" w:rsidRDefault="007919FB" w:rsidP="00F52C3A">
      <w:pPr>
        <w:numPr>
          <w:ilvl w:val="0"/>
          <w:numId w:val="32"/>
        </w:numPr>
        <w:spacing w:after="0" w:line="240" w:lineRule="auto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Prethodno izdatu saglasnost za priključenje, odnosno drugi akt o priključenju ako saglasnost za priključenje nije izdavana</w:t>
      </w:r>
    </w:p>
    <w:p w:rsidR="007919FB" w:rsidRPr="00A323AE" w:rsidRDefault="007919FB" w:rsidP="00F52C3A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Dokaz o vlasništvu na objektu (izvod iz lista nepokretnosti u kojem nema zabilježbe gradnje bez građevinske dozvole)</w:t>
      </w:r>
    </w:p>
    <w:p w:rsidR="007919FB" w:rsidRPr="00A323AE" w:rsidRDefault="007919FB" w:rsidP="00F52C3A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Dokaz o vlasništvu transformatorske stanice 10/0.4 kV (list nepokretnosti, ugovor, odnosno račun o kupovini opreme za TS)</w:t>
      </w:r>
    </w:p>
    <w:p w:rsidR="007919FB" w:rsidRPr="00A323AE" w:rsidRDefault="007919FB" w:rsidP="00F52C3A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Upotrebnu dozvolu za transformatorsku stanicu</w:t>
      </w:r>
    </w:p>
    <w:p w:rsidR="007919FB" w:rsidRPr="00A323AE" w:rsidRDefault="007919FB" w:rsidP="00F52C3A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Dokaz o izmirenom dugu za utrošenu el. energiju na dan podnošenja zahtjeva</w:t>
      </w:r>
    </w:p>
    <w:p w:rsidR="007919FB" w:rsidRPr="00A323AE" w:rsidRDefault="007919FB" w:rsidP="00F52C3A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Fotokopij</w:t>
      </w:r>
      <w:r w:rsidR="00704F52">
        <w:rPr>
          <w:rFonts w:cstheme="minorHAnsi"/>
          <w:lang w:val="pl-PL"/>
        </w:rPr>
        <w:t>u</w:t>
      </w:r>
      <w:r w:rsidRPr="00A323AE">
        <w:rPr>
          <w:rFonts w:cstheme="minorHAnsi"/>
          <w:lang w:val="pl-PL"/>
        </w:rPr>
        <w:t xml:space="preserve"> lične karte podnosioca zahtjeva ili izvod iz registra sa PIB-om i žiro računom za pravna lica</w:t>
      </w:r>
    </w:p>
    <w:p w:rsidR="007919FB" w:rsidRPr="00A323AE" w:rsidRDefault="007919FB" w:rsidP="00F52C3A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Ovlašćenje punomoćnika, kada zahtjev podnosi ovlašćeni punomoćnik</w:t>
      </w:r>
    </w:p>
    <w:p w:rsidR="007919FB" w:rsidRPr="00A323AE" w:rsidRDefault="007919FB" w:rsidP="00F37966">
      <w:pPr>
        <w:spacing w:after="0" w:line="240" w:lineRule="auto"/>
        <w:ind w:left="720"/>
        <w:rPr>
          <w:rFonts w:cstheme="minorHAnsi"/>
          <w:lang w:val="pl-PL"/>
        </w:rPr>
      </w:pPr>
    </w:p>
    <w:p w:rsidR="00BC38F0" w:rsidRPr="00A323AE" w:rsidRDefault="00BC38F0" w:rsidP="00BC38F0">
      <w:pPr>
        <w:tabs>
          <w:tab w:val="left" w:pos="360"/>
        </w:tabs>
        <w:spacing w:after="0" w:line="240" w:lineRule="auto"/>
        <w:ind w:left="720"/>
        <w:contextualSpacing/>
        <w:rPr>
          <w:rFonts w:cstheme="minorHAnsi"/>
          <w:b/>
        </w:rPr>
      </w:pPr>
    </w:p>
    <w:p w:rsidR="007974C1" w:rsidRPr="00A323AE" w:rsidRDefault="007974C1" w:rsidP="007974C1">
      <w:pPr>
        <w:pStyle w:val="ListParagraph"/>
        <w:numPr>
          <w:ilvl w:val="0"/>
          <w:numId w:val="3"/>
        </w:numPr>
        <w:jc w:val="both"/>
        <w:rPr>
          <w:rStyle w:val="Strong"/>
          <w:rFonts w:cstheme="minorHAnsi"/>
        </w:rPr>
      </w:pPr>
      <w:r w:rsidRPr="00A323AE">
        <w:rPr>
          <w:rStyle w:val="Strong"/>
          <w:rFonts w:cstheme="minorHAnsi"/>
        </w:rPr>
        <w:t>Ako želite pretvoriti stambeni</w:t>
      </w:r>
      <w:r w:rsidR="00F432B7">
        <w:rPr>
          <w:rStyle w:val="Strong"/>
          <w:rFonts w:cstheme="minorHAnsi"/>
        </w:rPr>
        <w:t xml:space="preserve"> </w:t>
      </w:r>
      <w:r w:rsidRPr="00A323AE">
        <w:rPr>
          <w:rStyle w:val="Strong"/>
          <w:rFonts w:cstheme="minorHAnsi"/>
        </w:rPr>
        <w:t>u poslovni prostor i obratno, pretvoriti nestambeni</w:t>
      </w:r>
      <w:r w:rsidR="00F432B7">
        <w:rPr>
          <w:rStyle w:val="Strong"/>
          <w:rFonts w:cstheme="minorHAnsi"/>
        </w:rPr>
        <w:t xml:space="preserve"> </w:t>
      </w:r>
      <w:r w:rsidRPr="00A323AE">
        <w:rPr>
          <w:rStyle w:val="Strong"/>
          <w:rFonts w:cstheme="minorHAnsi"/>
        </w:rPr>
        <w:t>u poslovni prostor i ostalo, potrebno je priložiti:</w:t>
      </w:r>
    </w:p>
    <w:p w:rsidR="007974C1" w:rsidRPr="00A323AE" w:rsidRDefault="007974C1" w:rsidP="007974C1">
      <w:pPr>
        <w:pStyle w:val="ListParagraph"/>
        <w:ind w:left="1440"/>
        <w:jc w:val="both"/>
        <w:rPr>
          <w:rStyle w:val="Strong"/>
          <w:rFonts w:cstheme="minorHAnsi"/>
          <w:b w:val="0"/>
        </w:rPr>
      </w:pPr>
    </w:p>
    <w:p w:rsidR="007919FB" w:rsidRPr="00A323AE" w:rsidRDefault="007974C1" w:rsidP="00F52C3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P</w:t>
      </w:r>
      <w:r w:rsidR="007919FB" w:rsidRPr="00A323AE">
        <w:rPr>
          <w:rFonts w:cstheme="minorHAnsi"/>
          <w:lang w:val="pl-PL"/>
        </w:rPr>
        <w:t>rethodno izdatu saglasnost za priključenje, odnosno drugi akt o priključenju ako saglasnost za priključenje nije izdavana,</w:t>
      </w:r>
    </w:p>
    <w:p w:rsidR="007919FB" w:rsidRPr="00A323AE" w:rsidRDefault="007974C1" w:rsidP="00F52C3A">
      <w:pPr>
        <w:pStyle w:val="ListParagraph"/>
        <w:numPr>
          <w:ilvl w:val="0"/>
          <w:numId w:val="34"/>
        </w:numPr>
        <w:spacing w:after="0" w:line="240" w:lineRule="auto"/>
        <w:contextualSpacing w:val="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O</w:t>
      </w:r>
      <w:r w:rsidR="007919FB" w:rsidRPr="00A323AE">
        <w:rPr>
          <w:rFonts w:cstheme="minorHAnsi"/>
          <w:lang w:val="pl-PL"/>
        </w:rPr>
        <w:t>dobrenje nadležnog organa o promjeni namjene korišćenja objekta,</w:t>
      </w:r>
    </w:p>
    <w:p w:rsidR="007919FB" w:rsidRPr="00A323AE" w:rsidRDefault="007974C1" w:rsidP="00F52C3A">
      <w:pPr>
        <w:pStyle w:val="ListParagraph"/>
        <w:numPr>
          <w:ilvl w:val="0"/>
          <w:numId w:val="34"/>
        </w:numPr>
        <w:spacing w:after="0" w:line="240" w:lineRule="auto"/>
        <w:contextualSpacing w:val="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D</w:t>
      </w:r>
      <w:r w:rsidR="007919FB" w:rsidRPr="00A323AE">
        <w:rPr>
          <w:rFonts w:cstheme="minorHAnsi"/>
          <w:lang w:val="pl-PL"/>
        </w:rPr>
        <w:t>okaz o vlasništvu (izvod iz lista nepokretnosti u kojem nema zabilježbe gradnje bez građevinske dozvole),</w:t>
      </w:r>
    </w:p>
    <w:p w:rsidR="007919FB" w:rsidRPr="00A323AE" w:rsidRDefault="007974C1" w:rsidP="00F52C3A">
      <w:pPr>
        <w:pStyle w:val="ListParagraph"/>
        <w:numPr>
          <w:ilvl w:val="0"/>
          <w:numId w:val="34"/>
        </w:numPr>
        <w:spacing w:after="0" w:line="240" w:lineRule="auto"/>
        <w:contextualSpacing w:val="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U</w:t>
      </w:r>
      <w:r w:rsidR="007919FB" w:rsidRPr="00A323AE">
        <w:rPr>
          <w:rFonts w:cstheme="minorHAnsi"/>
          <w:lang w:val="pl-PL"/>
        </w:rPr>
        <w:t>govor o zakupu i izvod iz lista nepokretnosti za vlasnika objekta (ukoliko zahtjev podnosi zakupac), odnosno drugi dokaz o pravnom poslu na osnovu koga podnosilac dokazuje pravo na objektu za koji traži promjenu kategorije potrošnje,</w:t>
      </w:r>
    </w:p>
    <w:p w:rsidR="007919FB" w:rsidRPr="00A323AE" w:rsidRDefault="007974C1" w:rsidP="00F52C3A">
      <w:pPr>
        <w:pStyle w:val="ListParagraph"/>
        <w:numPr>
          <w:ilvl w:val="0"/>
          <w:numId w:val="34"/>
        </w:numPr>
        <w:spacing w:after="0" w:line="240" w:lineRule="auto"/>
        <w:contextualSpacing w:val="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D</w:t>
      </w:r>
      <w:r w:rsidR="007919FB" w:rsidRPr="00A323AE">
        <w:rPr>
          <w:rFonts w:cstheme="minorHAnsi"/>
          <w:lang w:val="pl-PL"/>
        </w:rPr>
        <w:t>okaz o izmirenom dugu za utrošenu el. energiju na dan podnošenja zahtjeva,</w:t>
      </w:r>
    </w:p>
    <w:p w:rsidR="007919FB" w:rsidRPr="00A323AE" w:rsidRDefault="007974C1" w:rsidP="00F52C3A">
      <w:pPr>
        <w:pStyle w:val="ListParagraph"/>
        <w:numPr>
          <w:ilvl w:val="0"/>
          <w:numId w:val="34"/>
        </w:numPr>
        <w:spacing w:after="0" w:line="240" w:lineRule="auto"/>
        <w:contextualSpacing w:val="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F</w:t>
      </w:r>
      <w:r w:rsidR="007919FB" w:rsidRPr="00A323AE">
        <w:rPr>
          <w:rFonts w:cstheme="minorHAnsi"/>
          <w:lang w:val="pl-PL"/>
        </w:rPr>
        <w:t>otokopij</w:t>
      </w:r>
      <w:r w:rsidR="00704F52">
        <w:rPr>
          <w:rFonts w:cstheme="minorHAnsi"/>
          <w:lang w:val="pl-PL"/>
        </w:rPr>
        <w:t>u</w:t>
      </w:r>
      <w:r w:rsidR="007919FB" w:rsidRPr="00A323AE">
        <w:rPr>
          <w:rFonts w:cstheme="minorHAnsi"/>
          <w:lang w:val="pl-PL"/>
        </w:rPr>
        <w:t xml:space="preserve"> lične karte podnosioca zahtjeva ili izvod iz registra sa PIB-om i žiro računom za pravna lica,</w:t>
      </w:r>
    </w:p>
    <w:p w:rsidR="007919FB" w:rsidRPr="00A323AE" w:rsidRDefault="007974C1" w:rsidP="00F52C3A">
      <w:pPr>
        <w:pStyle w:val="ListParagraph"/>
        <w:numPr>
          <w:ilvl w:val="0"/>
          <w:numId w:val="34"/>
        </w:numPr>
        <w:spacing w:after="0" w:line="240" w:lineRule="auto"/>
        <w:contextualSpacing w:val="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O</w:t>
      </w:r>
      <w:r w:rsidR="007919FB" w:rsidRPr="00A323AE">
        <w:rPr>
          <w:rFonts w:cstheme="minorHAnsi"/>
          <w:lang w:val="pl-PL"/>
        </w:rPr>
        <w:t>vlašćenje punomoćnika, kada zahtjev podnosi ovlašćeni punomoćnik.</w:t>
      </w:r>
    </w:p>
    <w:p w:rsidR="007919FB" w:rsidRPr="00A323AE" w:rsidRDefault="007919FB" w:rsidP="00F52C3A">
      <w:pPr>
        <w:pStyle w:val="ListParagraph"/>
        <w:spacing w:after="0" w:line="240" w:lineRule="auto"/>
        <w:ind w:left="644"/>
        <w:contextualSpacing w:val="0"/>
        <w:jc w:val="both"/>
        <w:rPr>
          <w:rFonts w:cstheme="minorHAnsi"/>
          <w:lang w:val="pl-PL"/>
        </w:rPr>
      </w:pPr>
    </w:p>
    <w:p w:rsidR="00BC38F0" w:rsidRPr="00A323AE" w:rsidRDefault="00BC38F0" w:rsidP="00BC38F0">
      <w:pPr>
        <w:jc w:val="both"/>
        <w:rPr>
          <w:rFonts w:cstheme="minorHAnsi"/>
          <w:lang w:val="pl-PL"/>
        </w:rPr>
      </w:pPr>
    </w:p>
    <w:p w:rsidR="007974C1" w:rsidRPr="00A323AE" w:rsidRDefault="007974C1" w:rsidP="007974C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lang w:val="pl-PL"/>
        </w:rPr>
      </w:pPr>
      <w:r w:rsidRPr="00A323AE">
        <w:rPr>
          <w:rStyle w:val="Strong"/>
          <w:rFonts w:cstheme="minorHAnsi"/>
        </w:rPr>
        <w:lastRenderedPageBreak/>
        <w:t>Ako želite zamjeniti monofazni trofaznim priključkom, potrebno je priložiti:</w:t>
      </w:r>
      <w:r w:rsidRPr="00A323AE">
        <w:rPr>
          <w:rStyle w:val="Strong"/>
          <w:rFonts w:cstheme="minorHAnsi"/>
        </w:rPr>
        <w:br/>
      </w:r>
    </w:p>
    <w:p w:rsidR="007974C1" w:rsidRPr="00A323AE" w:rsidRDefault="007974C1" w:rsidP="00F52C3A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Prethodno izdatu saglasnost za priključenje, odnosno drugi akt o priključenju, ako saglasnost za priključenje nije izdavana,</w:t>
      </w:r>
    </w:p>
    <w:p w:rsidR="007974C1" w:rsidRPr="00A323AE" w:rsidRDefault="007974C1" w:rsidP="00F52C3A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 xml:space="preserve">Dokaz o izmirenim obavezama za utrošenu električnu energiju, </w:t>
      </w:r>
    </w:p>
    <w:p w:rsidR="007974C1" w:rsidRPr="00A323AE" w:rsidRDefault="007974C1" w:rsidP="00F52C3A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Dokaz o vlasništvu (izvod iz lista nepokretnosti u kojem nema zabilježbe gradnje bez građevinske dozvole),</w:t>
      </w:r>
    </w:p>
    <w:p w:rsidR="007974C1" w:rsidRPr="00A323AE" w:rsidRDefault="007974C1" w:rsidP="00F52C3A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Ugovor o zakupu i izvod iz lista nepokretnosti za vlasnika objekta (ukoliko zahtjev podnosi zakupac), odnosno drugi dokaz o pravnom poslu na osnovu koga podnosilac dokazuje pravo na objektu za koji traži saglasnost za priključenje,</w:t>
      </w:r>
    </w:p>
    <w:p w:rsidR="007974C1" w:rsidRPr="00A323AE" w:rsidRDefault="007974C1" w:rsidP="00F52C3A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lang w:val="pl-PL"/>
        </w:rPr>
      </w:pPr>
      <w:proofErr w:type="spellStart"/>
      <w:r w:rsidRPr="00A323AE">
        <w:rPr>
          <w:rFonts w:cstheme="minorHAnsi"/>
        </w:rPr>
        <w:t>Projekat</w:t>
      </w:r>
      <w:proofErr w:type="spellEnd"/>
      <w:r w:rsidRPr="00A323AE">
        <w:rPr>
          <w:rFonts w:cstheme="minorHAnsi"/>
        </w:rPr>
        <w:t xml:space="preserve"> od </w:t>
      </w:r>
      <w:proofErr w:type="spellStart"/>
      <w:r w:rsidRPr="00A323AE">
        <w:rPr>
          <w:rFonts w:cstheme="minorHAnsi"/>
        </w:rPr>
        <w:t>ovlašćene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organizacije</w:t>
      </w:r>
      <w:proofErr w:type="spellEnd"/>
      <w:r w:rsidR="00F432B7">
        <w:rPr>
          <w:rFonts w:cstheme="minorHAnsi"/>
        </w:rPr>
        <w:t xml:space="preserve"> </w:t>
      </w:r>
      <w:r w:rsidRPr="00A323AE">
        <w:rPr>
          <w:rFonts w:cstheme="minorHAnsi"/>
        </w:rPr>
        <w:t>(</w:t>
      </w:r>
      <w:proofErr w:type="spellStart"/>
      <w:r w:rsidRPr="00A323AE">
        <w:rPr>
          <w:rFonts w:cstheme="minorHAnsi"/>
        </w:rPr>
        <w:t>jednopolna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šema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sa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bilansom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snaga</w:t>
      </w:r>
      <w:proofErr w:type="spellEnd"/>
      <w:r w:rsidRPr="00A323AE">
        <w:rPr>
          <w:rFonts w:cstheme="minorHAnsi"/>
        </w:rPr>
        <w:t>),</w:t>
      </w:r>
    </w:p>
    <w:p w:rsidR="007974C1" w:rsidRPr="00A323AE" w:rsidRDefault="007974C1" w:rsidP="00F52C3A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fotokopij</w:t>
      </w:r>
      <w:r w:rsidR="00704F52">
        <w:rPr>
          <w:rFonts w:cstheme="minorHAnsi"/>
          <w:lang w:val="pl-PL"/>
        </w:rPr>
        <w:t>u</w:t>
      </w:r>
      <w:r w:rsidRPr="00A323AE">
        <w:rPr>
          <w:rFonts w:cstheme="minorHAnsi"/>
          <w:lang w:val="pl-PL"/>
        </w:rPr>
        <w:t xml:space="preserve"> lične karte podnosioca zahtjeva ili izvod iz registra sa PIB-om i žiro računom za pravna lica,</w:t>
      </w:r>
    </w:p>
    <w:p w:rsidR="007974C1" w:rsidRPr="00A323AE" w:rsidRDefault="007974C1" w:rsidP="00F52C3A">
      <w:pPr>
        <w:spacing w:after="0" w:line="240" w:lineRule="auto"/>
        <w:ind w:left="360"/>
        <w:jc w:val="both"/>
        <w:rPr>
          <w:rFonts w:cstheme="minorHAnsi"/>
        </w:rPr>
      </w:pPr>
      <w:r w:rsidRPr="00A323AE">
        <w:rPr>
          <w:rFonts w:cstheme="minorHAnsi"/>
          <w:b/>
          <w:lang w:val="pl-PL"/>
        </w:rPr>
        <w:t>-</w:t>
      </w:r>
      <w:r w:rsidR="00F432B7">
        <w:rPr>
          <w:rFonts w:cstheme="minorHAnsi"/>
          <w:lang w:val="pl-PL"/>
        </w:rPr>
        <w:t xml:space="preserve"> </w:t>
      </w:r>
      <w:r w:rsidRPr="00A323AE">
        <w:rPr>
          <w:rFonts w:cstheme="minorHAnsi"/>
          <w:lang w:val="pl-PL"/>
        </w:rPr>
        <w:t>Ovla</w:t>
      </w:r>
      <w:proofErr w:type="spellStart"/>
      <w:r w:rsidRPr="00A323AE">
        <w:rPr>
          <w:rFonts w:cstheme="minorHAnsi"/>
        </w:rPr>
        <w:t>šćenje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punomoćnika</w:t>
      </w:r>
      <w:proofErr w:type="spellEnd"/>
      <w:r w:rsidRPr="00A323AE">
        <w:rPr>
          <w:rFonts w:cstheme="minorHAnsi"/>
        </w:rPr>
        <w:t xml:space="preserve">, </w:t>
      </w:r>
      <w:proofErr w:type="spellStart"/>
      <w:r w:rsidRPr="00A323AE">
        <w:rPr>
          <w:rFonts w:cstheme="minorHAnsi"/>
        </w:rPr>
        <w:t>kada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zahtjev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podnosi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ovlašćeni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punomoćnik</w:t>
      </w:r>
      <w:proofErr w:type="spellEnd"/>
      <w:r w:rsidRPr="00A323AE">
        <w:rPr>
          <w:rFonts w:cstheme="minorHAnsi"/>
        </w:rPr>
        <w:t>.</w:t>
      </w:r>
    </w:p>
    <w:p w:rsidR="007974C1" w:rsidRPr="00A323AE" w:rsidRDefault="007974C1" w:rsidP="00F52C3A">
      <w:pPr>
        <w:spacing w:after="0" w:line="240" w:lineRule="auto"/>
        <w:ind w:left="720"/>
        <w:jc w:val="both"/>
        <w:rPr>
          <w:rFonts w:cstheme="minorHAnsi"/>
        </w:rPr>
      </w:pPr>
    </w:p>
    <w:p w:rsidR="00BC38F0" w:rsidRPr="00A323AE" w:rsidRDefault="00BC38F0" w:rsidP="00BC38F0">
      <w:pPr>
        <w:tabs>
          <w:tab w:val="left" w:pos="360"/>
        </w:tabs>
        <w:spacing w:after="0" w:line="240" w:lineRule="auto"/>
        <w:rPr>
          <w:rFonts w:cstheme="minorHAnsi"/>
        </w:rPr>
      </w:pPr>
    </w:p>
    <w:p w:rsidR="007974C1" w:rsidRPr="00A323AE" w:rsidRDefault="007974C1" w:rsidP="00BC38F0">
      <w:pPr>
        <w:tabs>
          <w:tab w:val="left" w:pos="360"/>
        </w:tabs>
        <w:spacing w:after="0" w:line="240" w:lineRule="auto"/>
        <w:rPr>
          <w:rFonts w:cstheme="minorHAnsi"/>
        </w:rPr>
      </w:pPr>
    </w:p>
    <w:p w:rsidR="007974C1" w:rsidRPr="00A323AE" w:rsidRDefault="007974C1" w:rsidP="002F650F">
      <w:pPr>
        <w:pStyle w:val="ListParagraph"/>
        <w:numPr>
          <w:ilvl w:val="0"/>
          <w:numId w:val="37"/>
        </w:numPr>
        <w:jc w:val="both"/>
        <w:rPr>
          <w:rFonts w:cstheme="minorHAnsi"/>
        </w:rPr>
      </w:pPr>
      <w:r w:rsidRPr="00A323AE">
        <w:rPr>
          <w:rFonts w:cstheme="minorHAnsi"/>
        </w:rPr>
        <w:t xml:space="preserve">Za objekte za koje u vrijeme gradnje nije zahtjevana građevinska dozvola, a nalaze se u bazi redovnih </w:t>
      </w:r>
      <w:r w:rsidR="00C17BCA">
        <w:rPr>
          <w:rFonts w:cstheme="minorHAnsi"/>
        </w:rPr>
        <w:t>korisnik</w:t>
      </w:r>
      <w:r w:rsidRPr="00A323AE">
        <w:rPr>
          <w:rFonts w:cstheme="minorHAnsi"/>
        </w:rPr>
        <w:t>a, rješenje o izdavanju saglasnosti za priključenje za:</w:t>
      </w:r>
    </w:p>
    <w:p w:rsidR="007974C1" w:rsidRPr="00A323AE" w:rsidRDefault="007974C1" w:rsidP="007974C1">
      <w:pPr>
        <w:pStyle w:val="ListParagraph"/>
        <w:numPr>
          <w:ilvl w:val="0"/>
          <w:numId w:val="36"/>
        </w:numPr>
        <w:rPr>
          <w:rFonts w:cstheme="minorHAnsi"/>
        </w:rPr>
      </w:pPr>
      <w:r w:rsidRPr="00A323AE">
        <w:rPr>
          <w:rFonts w:cstheme="minorHAnsi"/>
        </w:rPr>
        <w:t>povećanje ili smanjenje postojeće snage;</w:t>
      </w:r>
    </w:p>
    <w:p w:rsidR="007974C1" w:rsidRPr="00A323AE" w:rsidRDefault="007974C1" w:rsidP="007974C1">
      <w:pPr>
        <w:pStyle w:val="ListParagraph"/>
        <w:numPr>
          <w:ilvl w:val="0"/>
          <w:numId w:val="36"/>
        </w:numPr>
        <w:rPr>
          <w:rFonts w:cstheme="minorHAnsi"/>
        </w:rPr>
      </w:pPr>
      <w:r w:rsidRPr="00A323AE">
        <w:rPr>
          <w:rFonts w:cstheme="minorHAnsi"/>
        </w:rPr>
        <w:t>razdvajanje postojeće instalacije ili objedinjavanje više mjernih mjesta u jedno;</w:t>
      </w:r>
    </w:p>
    <w:p w:rsidR="007974C1" w:rsidRPr="00A323AE" w:rsidRDefault="007974C1" w:rsidP="007974C1">
      <w:pPr>
        <w:pStyle w:val="ListParagraph"/>
        <w:numPr>
          <w:ilvl w:val="0"/>
          <w:numId w:val="36"/>
        </w:numPr>
        <w:rPr>
          <w:rFonts w:cstheme="minorHAnsi"/>
        </w:rPr>
      </w:pPr>
      <w:r w:rsidRPr="00A323AE">
        <w:rPr>
          <w:rFonts w:cstheme="minorHAnsi"/>
        </w:rPr>
        <w:t>promjenu kategorije potrošnje;</w:t>
      </w:r>
    </w:p>
    <w:p w:rsidR="007974C1" w:rsidRPr="00A323AE" w:rsidRDefault="007974C1" w:rsidP="007974C1">
      <w:pPr>
        <w:pStyle w:val="ListParagraph"/>
        <w:numPr>
          <w:ilvl w:val="0"/>
          <w:numId w:val="36"/>
        </w:numPr>
        <w:rPr>
          <w:rFonts w:cstheme="minorHAnsi"/>
        </w:rPr>
      </w:pPr>
      <w:r w:rsidRPr="00A323AE">
        <w:rPr>
          <w:rFonts w:cstheme="minorHAnsi"/>
        </w:rPr>
        <w:t>promjenu namjene;</w:t>
      </w:r>
    </w:p>
    <w:p w:rsidR="007974C1" w:rsidRPr="00A323AE" w:rsidRDefault="007974C1" w:rsidP="007974C1">
      <w:pPr>
        <w:pStyle w:val="ListParagraph"/>
        <w:numPr>
          <w:ilvl w:val="0"/>
          <w:numId w:val="36"/>
        </w:numPr>
        <w:rPr>
          <w:rFonts w:cstheme="minorHAnsi"/>
        </w:rPr>
      </w:pPr>
      <w:r w:rsidRPr="00A323AE">
        <w:rPr>
          <w:rFonts w:cstheme="minorHAnsi"/>
        </w:rPr>
        <w:t>promjenu monofaznog u trofazni priključak,</w:t>
      </w:r>
    </w:p>
    <w:p w:rsidR="007974C1" w:rsidRPr="00A323AE" w:rsidRDefault="007974C1" w:rsidP="007974C1">
      <w:pPr>
        <w:jc w:val="both"/>
        <w:rPr>
          <w:rStyle w:val="Strong"/>
          <w:rFonts w:cstheme="minorHAnsi"/>
          <w:b w:val="0"/>
          <w:bCs w:val="0"/>
        </w:rPr>
      </w:pPr>
      <w:proofErr w:type="spellStart"/>
      <w:proofErr w:type="gramStart"/>
      <w:r w:rsidRPr="00A323AE">
        <w:rPr>
          <w:rFonts w:cstheme="minorHAnsi"/>
        </w:rPr>
        <w:t>može</w:t>
      </w:r>
      <w:proofErr w:type="spellEnd"/>
      <w:proofErr w:type="gramEnd"/>
      <w:r w:rsidRPr="00A323AE">
        <w:rPr>
          <w:rFonts w:cstheme="minorHAnsi"/>
        </w:rPr>
        <w:t xml:space="preserve"> se </w:t>
      </w:r>
      <w:proofErr w:type="spellStart"/>
      <w:r w:rsidRPr="00A323AE">
        <w:rPr>
          <w:rFonts w:cstheme="minorHAnsi"/>
        </w:rPr>
        <w:t>izdati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i</w:t>
      </w:r>
      <w:proofErr w:type="spellEnd"/>
      <w:r w:rsidRPr="00A323AE">
        <w:rPr>
          <w:rFonts w:cstheme="minorHAnsi"/>
        </w:rPr>
        <w:t xml:space="preserve"> bez </w:t>
      </w:r>
      <w:proofErr w:type="spellStart"/>
      <w:r w:rsidRPr="00A323AE">
        <w:rPr>
          <w:rFonts w:cstheme="minorHAnsi"/>
        </w:rPr>
        <w:t>ranije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saglasnosti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za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priključenje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ukoliko</w:t>
      </w:r>
      <w:proofErr w:type="spellEnd"/>
      <w:r w:rsidRPr="00A323AE">
        <w:rPr>
          <w:rFonts w:cstheme="minorHAnsi"/>
        </w:rPr>
        <w:t xml:space="preserve"> u </w:t>
      </w:r>
      <w:proofErr w:type="spellStart"/>
      <w:r w:rsidRPr="00A323AE">
        <w:rPr>
          <w:rFonts w:cstheme="minorHAnsi"/>
        </w:rPr>
        <w:t>listu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nepokretnosti</w:t>
      </w:r>
      <w:proofErr w:type="spellEnd"/>
      <w:r w:rsidR="00F432B7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nema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zabilješke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zabrane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gradnje</w:t>
      </w:r>
      <w:proofErr w:type="spellEnd"/>
      <w:r w:rsidRPr="00A323AE">
        <w:rPr>
          <w:rFonts w:cstheme="minorHAnsi"/>
        </w:rPr>
        <w:t xml:space="preserve">, a </w:t>
      </w:r>
      <w:proofErr w:type="spellStart"/>
      <w:r w:rsidRPr="00A323AE">
        <w:rPr>
          <w:rFonts w:cstheme="minorHAnsi"/>
        </w:rPr>
        <w:t>građevinski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radovi</w:t>
      </w:r>
      <w:proofErr w:type="spellEnd"/>
      <w:r w:rsidRPr="00A323AE">
        <w:rPr>
          <w:rFonts w:cstheme="minorHAnsi"/>
        </w:rPr>
        <w:t xml:space="preserve"> u </w:t>
      </w:r>
      <w:proofErr w:type="spellStart"/>
      <w:r w:rsidRPr="00A323AE">
        <w:rPr>
          <w:rFonts w:cstheme="minorHAnsi"/>
        </w:rPr>
        <w:t>objektu</w:t>
      </w:r>
      <w:proofErr w:type="spellEnd"/>
      <w:r w:rsidRPr="00A323AE">
        <w:rPr>
          <w:rFonts w:cstheme="minorHAnsi"/>
        </w:rPr>
        <w:t xml:space="preserve"> se, u </w:t>
      </w:r>
      <w:proofErr w:type="spellStart"/>
      <w:r w:rsidRPr="00A323AE">
        <w:rPr>
          <w:rFonts w:cstheme="minorHAnsi"/>
        </w:rPr>
        <w:t>smislu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Zakona</w:t>
      </w:r>
      <w:proofErr w:type="spellEnd"/>
      <w:r w:rsidRPr="00A323AE">
        <w:rPr>
          <w:rFonts w:cstheme="minorHAnsi"/>
        </w:rPr>
        <w:t xml:space="preserve"> o </w:t>
      </w:r>
      <w:proofErr w:type="spellStart"/>
      <w:r w:rsidRPr="00A323AE">
        <w:rPr>
          <w:rFonts w:cstheme="minorHAnsi"/>
        </w:rPr>
        <w:t>uređenju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prostora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i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izgradnji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objekata</w:t>
      </w:r>
      <w:proofErr w:type="spellEnd"/>
      <w:r w:rsidRPr="00A323AE">
        <w:rPr>
          <w:rFonts w:cstheme="minorHAnsi"/>
        </w:rPr>
        <w:t xml:space="preserve">, ne </w:t>
      </w:r>
      <w:proofErr w:type="spellStart"/>
      <w:r w:rsidRPr="00A323AE">
        <w:rPr>
          <w:rFonts w:cstheme="minorHAnsi"/>
        </w:rPr>
        <w:t>smatraju</w:t>
      </w:r>
      <w:proofErr w:type="spellEnd"/>
      <w:r w:rsidRPr="00A323AE">
        <w:rPr>
          <w:rFonts w:cstheme="minorHAnsi"/>
        </w:rPr>
        <w:t xml:space="preserve"> </w:t>
      </w:r>
      <w:proofErr w:type="spellStart"/>
      <w:r w:rsidRPr="00A323AE">
        <w:rPr>
          <w:rFonts w:cstheme="minorHAnsi"/>
        </w:rPr>
        <w:t>rekonstrukcijom</w:t>
      </w:r>
      <w:proofErr w:type="spellEnd"/>
      <w:r w:rsidRPr="00A323AE">
        <w:rPr>
          <w:rFonts w:cstheme="minorHAnsi"/>
        </w:rPr>
        <w:t>.</w:t>
      </w:r>
    </w:p>
    <w:p w:rsidR="002F650F" w:rsidRPr="001E165C" w:rsidRDefault="002F650F" w:rsidP="001E165C">
      <w:pPr>
        <w:jc w:val="both"/>
        <w:rPr>
          <w:rStyle w:val="Strong"/>
          <w:rFonts w:cstheme="minorHAnsi"/>
          <w:b w:val="0"/>
        </w:rPr>
      </w:pPr>
      <w:proofErr w:type="spellStart"/>
      <w:r w:rsidRPr="001E165C">
        <w:rPr>
          <w:rStyle w:val="Strong"/>
          <w:rFonts w:cstheme="minorHAnsi"/>
          <w:b w:val="0"/>
        </w:rPr>
        <w:t>Ako</w:t>
      </w:r>
      <w:proofErr w:type="spellEnd"/>
      <w:r w:rsidRPr="001E165C">
        <w:rPr>
          <w:rStyle w:val="Strong"/>
          <w:rFonts w:cstheme="minorHAnsi"/>
          <w:b w:val="0"/>
        </w:rPr>
        <w:t xml:space="preserve"> </w:t>
      </w:r>
      <w:proofErr w:type="spellStart"/>
      <w:r w:rsidRPr="001E165C">
        <w:rPr>
          <w:rStyle w:val="Strong"/>
          <w:rFonts w:cstheme="minorHAnsi"/>
          <w:b w:val="0"/>
        </w:rPr>
        <w:t>zahtjev</w:t>
      </w:r>
      <w:proofErr w:type="spellEnd"/>
      <w:r w:rsidRPr="001E165C">
        <w:rPr>
          <w:rStyle w:val="Strong"/>
          <w:rFonts w:cstheme="minorHAnsi"/>
          <w:b w:val="0"/>
        </w:rPr>
        <w:t xml:space="preserve"> </w:t>
      </w:r>
      <w:proofErr w:type="spellStart"/>
      <w:r w:rsidRPr="001E165C">
        <w:rPr>
          <w:rStyle w:val="Strong"/>
          <w:rFonts w:cstheme="minorHAnsi"/>
          <w:b w:val="0"/>
        </w:rPr>
        <w:t>za</w:t>
      </w:r>
      <w:proofErr w:type="spellEnd"/>
      <w:r w:rsidRPr="001E165C">
        <w:rPr>
          <w:rStyle w:val="Strong"/>
          <w:rFonts w:cstheme="minorHAnsi"/>
          <w:b w:val="0"/>
        </w:rPr>
        <w:t xml:space="preserve"> </w:t>
      </w:r>
      <w:proofErr w:type="spellStart"/>
      <w:r w:rsidRPr="001E165C">
        <w:rPr>
          <w:rStyle w:val="Strong"/>
          <w:rFonts w:cstheme="minorHAnsi"/>
          <w:b w:val="0"/>
        </w:rPr>
        <w:t>izdavanje</w:t>
      </w:r>
      <w:proofErr w:type="spellEnd"/>
      <w:r w:rsidRPr="001E165C">
        <w:rPr>
          <w:rStyle w:val="Strong"/>
          <w:rFonts w:cstheme="minorHAnsi"/>
          <w:b w:val="0"/>
        </w:rPr>
        <w:t xml:space="preserve"> rješenja o izdavanju saglasnosti za priključenje ne sadrži sve </w:t>
      </w:r>
      <w:proofErr w:type="spellStart"/>
      <w:r w:rsidRPr="001E165C">
        <w:rPr>
          <w:rStyle w:val="Strong"/>
          <w:rFonts w:cstheme="minorHAnsi"/>
          <w:b w:val="0"/>
        </w:rPr>
        <w:t>podatke</w:t>
      </w:r>
      <w:proofErr w:type="spellEnd"/>
      <w:r w:rsidRPr="001E165C">
        <w:rPr>
          <w:rStyle w:val="Strong"/>
          <w:rFonts w:cstheme="minorHAnsi"/>
          <w:b w:val="0"/>
        </w:rPr>
        <w:t xml:space="preserve"> </w:t>
      </w:r>
      <w:proofErr w:type="spellStart"/>
      <w:r w:rsidRPr="001E165C">
        <w:rPr>
          <w:rStyle w:val="Strong"/>
          <w:rFonts w:cstheme="minorHAnsi"/>
          <w:b w:val="0"/>
        </w:rPr>
        <w:t>i</w:t>
      </w:r>
      <w:proofErr w:type="spellEnd"/>
      <w:r w:rsidRPr="001E165C">
        <w:rPr>
          <w:rStyle w:val="Strong"/>
          <w:rFonts w:cstheme="minorHAnsi"/>
          <w:b w:val="0"/>
        </w:rPr>
        <w:t xml:space="preserve"> </w:t>
      </w:r>
      <w:proofErr w:type="spellStart"/>
      <w:r w:rsidRPr="001E165C">
        <w:rPr>
          <w:rStyle w:val="Strong"/>
          <w:rFonts w:cstheme="minorHAnsi"/>
          <w:b w:val="0"/>
        </w:rPr>
        <w:t>dokumentaciju</w:t>
      </w:r>
      <w:proofErr w:type="spellEnd"/>
      <w:r w:rsidRPr="001E165C">
        <w:rPr>
          <w:rStyle w:val="Strong"/>
          <w:rFonts w:cstheme="minorHAnsi"/>
          <w:b w:val="0"/>
        </w:rPr>
        <w:t xml:space="preserve"> </w:t>
      </w:r>
      <w:proofErr w:type="spellStart"/>
      <w:r w:rsidRPr="001E165C">
        <w:rPr>
          <w:rStyle w:val="Strong"/>
          <w:rFonts w:cstheme="minorHAnsi"/>
          <w:b w:val="0"/>
        </w:rPr>
        <w:t>tražene</w:t>
      </w:r>
      <w:proofErr w:type="spellEnd"/>
      <w:r w:rsidR="00F432B7">
        <w:rPr>
          <w:rStyle w:val="Strong"/>
          <w:rFonts w:cstheme="minorHAnsi"/>
          <w:b w:val="0"/>
        </w:rPr>
        <w:t xml:space="preserve"> </w:t>
      </w:r>
      <w:proofErr w:type="spellStart"/>
      <w:r w:rsidRPr="001E165C">
        <w:rPr>
          <w:rStyle w:val="Strong"/>
          <w:rFonts w:cstheme="minorHAnsi"/>
          <w:b w:val="0"/>
        </w:rPr>
        <w:t>Procedurom</w:t>
      </w:r>
      <w:proofErr w:type="spellEnd"/>
      <w:r w:rsidRPr="001E165C">
        <w:rPr>
          <w:rStyle w:val="Strong"/>
          <w:rFonts w:cstheme="minorHAnsi"/>
          <w:b w:val="0"/>
        </w:rPr>
        <w:t xml:space="preserve">, </w:t>
      </w:r>
      <w:r w:rsidR="00704F52" w:rsidRPr="001E165C">
        <w:rPr>
          <w:rStyle w:val="Strong"/>
          <w:rFonts w:cstheme="minorHAnsi"/>
          <w:b w:val="0"/>
        </w:rPr>
        <w:t>CEDIS</w:t>
      </w:r>
      <w:r w:rsidRPr="001E165C">
        <w:rPr>
          <w:rStyle w:val="Strong"/>
          <w:rFonts w:cstheme="minorHAnsi"/>
          <w:b w:val="0"/>
        </w:rPr>
        <w:t xml:space="preserve"> </w:t>
      </w:r>
      <w:proofErr w:type="spellStart"/>
      <w:r w:rsidRPr="001E165C">
        <w:rPr>
          <w:rStyle w:val="Strong"/>
          <w:rFonts w:cstheme="minorHAnsi"/>
          <w:b w:val="0"/>
        </w:rPr>
        <w:t>će</w:t>
      </w:r>
      <w:proofErr w:type="spellEnd"/>
      <w:r w:rsidRPr="001E165C">
        <w:rPr>
          <w:rStyle w:val="Strong"/>
          <w:rFonts w:cstheme="minorHAnsi"/>
          <w:b w:val="0"/>
        </w:rPr>
        <w:t xml:space="preserve"> u roku od 8 dana od dana prijema zahtjeva o tome pismeno obavijestiti podnosioca zahtjeva i odrediti mu rok od 8 dana da otkloni nedostatke i dostavi dokumentaciju koju </w:t>
      </w:r>
      <w:proofErr w:type="spellStart"/>
      <w:r w:rsidRPr="001E165C">
        <w:rPr>
          <w:rStyle w:val="Strong"/>
          <w:rFonts w:cstheme="minorHAnsi"/>
          <w:b w:val="0"/>
        </w:rPr>
        <w:t>nije</w:t>
      </w:r>
      <w:proofErr w:type="spellEnd"/>
      <w:r w:rsidRPr="001E165C">
        <w:rPr>
          <w:rStyle w:val="Strong"/>
          <w:rFonts w:cstheme="minorHAnsi"/>
          <w:b w:val="0"/>
        </w:rPr>
        <w:t xml:space="preserve"> </w:t>
      </w:r>
      <w:proofErr w:type="spellStart"/>
      <w:r w:rsidRPr="001E165C">
        <w:rPr>
          <w:rStyle w:val="Strong"/>
          <w:rFonts w:cstheme="minorHAnsi"/>
          <w:b w:val="0"/>
        </w:rPr>
        <w:t>dostavio</w:t>
      </w:r>
      <w:proofErr w:type="spellEnd"/>
      <w:r w:rsidRPr="001E165C">
        <w:rPr>
          <w:rStyle w:val="Strong"/>
          <w:rFonts w:cstheme="minorHAnsi"/>
          <w:b w:val="0"/>
        </w:rPr>
        <w:t xml:space="preserve"> </w:t>
      </w:r>
      <w:proofErr w:type="spellStart"/>
      <w:r w:rsidRPr="001E165C">
        <w:rPr>
          <w:rStyle w:val="Strong"/>
          <w:rFonts w:cstheme="minorHAnsi"/>
          <w:b w:val="0"/>
        </w:rPr>
        <w:t>uz</w:t>
      </w:r>
      <w:proofErr w:type="spellEnd"/>
      <w:r w:rsidRPr="001E165C">
        <w:rPr>
          <w:rStyle w:val="Strong"/>
          <w:rFonts w:cstheme="minorHAnsi"/>
          <w:b w:val="0"/>
        </w:rPr>
        <w:t xml:space="preserve"> </w:t>
      </w:r>
      <w:proofErr w:type="spellStart"/>
      <w:r w:rsidRPr="001E165C">
        <w:rPr>
          <w:rStyle w:val="Strong"/>
          <w:rFonts w:cstheme="minorHAnsi"/>
          <w:b w:val="0"/>
        </w:rPr>
        <w:t>zahtjev</w:t>
      </w:r>
      <w:proofErr w:type="spellEnd"/>
      <w:r w:rsidRPr="001E165C">
        <w:rPr>
          <w:rStyle w:val="Strong"/>
          <w:rFonts w:cstheme="minorHAnsi"/>
          <w:b w:val="0"/>
        </w:rPr>
        <w:t>.</w:t>
      </w:r>
    </w:p>
    <w:p w:rsidR="002F650F" w:rsidRPr="001E165C" w:rsidRDefault="00704F52" w:rsidP="001E165C">
      <w:pPr>
        <w:jc w:val="both"/>
        <w:rPr>
          <w:rStyle w:val="Strong"/>
          <w:rFonts w:cstheme="minorHAnsi"/>
          <w:b w:val="0"/>
        </w:rPr>
      </w:pPr>
      <w:r w:rsidRPr="001E165C">
        <w:rPr>
          <w:rStyle w:val="Strong"/>
          <w:rFonts w:cstheme="minorHAnsi"/>
          <w:b w:val="0"/>
        </w:rPr>
        <w:t>CEDIS</w:t>
      </w:r>
      <w:r w:rsidR="002F650F" w:rsidRPr="001E165C">
        <w:rPr>
          <w:rStyle w:val="Strong"/>
          <w:rFonts w:cstheme="minorHAnsi"/>
          <w:b w:val="0"/>
        </w:rPr>
        <w:t xml:space="preserve"> je </w:t>
      </w:r>
      <w:proofErr w:type="spellStart"/>
      <w:r w:rsidR="002F650F" w:rsidRPr="001E165C">
        <w:rPr>
          <w:rStyle w:val="Strong"/>
          <w:rFonts w:cstheme="minorHAnsi"/>
          <w:b w:val="0"/>
        </w:rPr>
        <w:t>duž</w:t>
      </w:r>
      <w:r w:rsidRPr="001E165C">
        <w:rPr>
          <w:rStyle w:val="Strong"/>
          <w:rFonts w:cstheme="minorHAnsi"/>
          <w:b w:val="0"/>
        </w:rPr>
        <w:t>a</w:t>
      </w:r>
      <w:r w:rsidR="002F650F" w:rsidRPr="001E165C">
        <w:rPr>
          <w:rStyle w:val="Strong"/>
          <w:rFonts w:cstheme="minorHAnsi"/>
          <w:b w:val="0"/>
        </w:rPr>
        <w:t>n</w:t>
      </w:r>
      <w:proofErr w:type="spellEnd"/>
      <w:r w:rsidR="002F650F" w:rsidRPr="001E165C">
        <w:rPr>
          <w:rStyle w:val="Strong"/>
          <w:rFonts w:cstheme="minorHAnsi"/>
          <w:b w:val="0"/>
        </w:rPr>
        <w:t xml:space="preserve"> da riješi zahtjev za izdavanje rješenja o saglasnosti za priključenje u roku </w:t>
      </w:r>
      <w:proofErr w:type="gramStart"/>
      <w:r w:rsidR="002F650F" w:rsidRPr="001E165C">
        <w:rPr>
          <w:rStyle w:val="Strong"/>
          <w:rFonts w:cstheme="minorHAnsi"/>
          <w:b w:val="0"/>
        </w:rPr>
        <w:t>od</w:t>
      </w:r>
      <w:proofErr w:type="gramEnd"/>
      <w:r w:rsidR="002F650F" w:rsidRPr="001E165C">
        <w:rPr>
          <w:rStyle w:val="Strong"/>
          <w:rFonts w:cstheme="minorHAnsi"/>
          <w:b w:val="0"/>
        </w:rPr>
        <w:t xml:space="preserve"> </w:t>
      </w:r>
      <w:r w:rsidRPr="001E165C">
        <w:rPr>
          <w:rStyle w:val="Strong"/>
          <w:rFonts w:cstheme="minorHAnsi"/>
          <w:b w:val="0"/>
        </w:rPr>
        <w:t>15</w:t>
      </w:r>
      <w:r w:rsidR="002F650F" w:rsidRPr="001E165C">
        <w:rPr>
          <w:rStyle w:val="Strong"/>
          <w:rFonts w:cstheme="minorHAnsi"/>
          <w:b w:val="0"/>
        </w:rPr>
        <w:t xml:space="preserve"> dana od dana prijema urednog zahtjeva, osim za proizvodne i složenije objekte za koje se rješenje izdaje u </w:t>
      </w:r>
      <w:proofErr w:type="spellStart"/>
      <w:r w:rsidR="002F650F" w:rsidRPr="001E165C">
        <w:rPr>
          <w:rStyle w:val="Strong"/>
          <w:rFonts w:cstheme="minorHAnsi"/>
          <w:b w:val="0"/>
        </w:rPr>
        <w:t>roku</w:t>
      </w:r>
      <w:proofErr w:type="spellEnd"/>
      <w:r w:rsidR="002F650F" w:rsidRPr="001E165C">
        <w:rPr>
          <w:rStyle w:val="Strong"/>
          <w:rFonts w:cstheme="minorHAnsi"/>
          <w:b w:val="0"/>
        </w:rPr>
        <w:t xml:space="preserve"> od 120 dana.</w:t>
      </w:r>
    </w:p>
    <w:p w:rsidR="002F650F" w:rsidRPr="001E165C" w:rsidRDefault="002F650F" w:rsidP="001E165C">
      <w:pPr>
        <w:jc w:val="both"/>
        <w:rPr>
          <w:rStyle w:val="Strong"/>
          <w:rFonts w:cstheme="minorHAnsi"/>
          <w:b w:val="0"/>
        </w:rPr>
      </w:pPr>
      <w:proofErr w:type="spellStart"/>
      <w:r w:rsidRPr="001E165C">
        <w:rPr>
          <w:rStyle w:val="Strong"/>
          <w:rFonts w:cstheme="minorHAnsi"/>
          <w:b w:val="0"/>
        </w:rPr>
        <w:t>Ukoliko</w:t>
      </w:r>
      <w:proofErr w:type="spellEnd"/>
      <w:r w:rsidRPr="001E165C">
        <w:rPr>
          <w:rStyle w:val="Strong"/>
          <w:rFonts w:cstheme="minorHAnsi"/>
          <w:b w:val="0"/>
        </w:rPr>
        <w:t xml:space="preserve"> je </w:t>
      </w:r>
      <w:proofErr w:type="spellStart"/>
      <w:r w:rsidRPr="001E165C">
        <w:rPr>
          <w:rStyle w:val="Strong"/>
          <w:rFonts w:cstheme="minorHAnsi"/>
          <w:b w:val="0"/>
        </w:rPr>
        <w:t>zahtjev</w:t>
      </w:r>
      <w:proofErr w:type="spellEnd"/>
      <w:r w:rsidRPr="001E165C">
        <w:rPr>
          <w:rStyle w:val="Strong"/>
          <w:rFonts w:cstheme="minorHAnsi"/>
          <w:b w:val="0"/>
        </w:rPr>
        <w:t xml:space="preserve"> </w:t>
      </w:r>
      <w:proofErr w:type="spellStart"/>
      <w:r w:rsidRPr="001E165C">
        <w:rPr>
          <w:rStyle w:val="Strong"/>
          <w:rFonts w:cstheme="minorHAnsi"/>
          <w:b w:val="0"/>
        </w:rPr>
        <w:t>podnosioca</w:t>
      </w:r>
      <w:proofErr w:type="spellEnd"/>
      <w:r w:rsidRPr="001E165C">
        <w:rPr>
          <w:rStyle w:val="Strong"/>
          <w:rFonts w:cstheme="minorHAnsi"/>
          <w:b w:val="0"/>
        </w:rPr>
        <w:t xml:space="preserve"> potpun, ukoliko postoje kapaciteti i ne postoje tehnička ograničenja u distributivnom sistemu </w:t>
      </w:r>
      <w:r w:rsidR="00D00419" w:rsidRPr="001E165C">
        <w:rPr>
          <w:rStyle w:val="Strong"/>
          <w:rFonts w:cstheme="minorHAnsi"/>
          <w:b w:val="0"/>
        </w:rPr>
        <w:t xml:space="preserve">električne energije </w:t>
      </w:r>
      <w:r w:rsidRPr="001E165C">
        <w:rPr>
          <w:rStyle w:val="Strong"/>
          <w:rFonts w:cstheme="minorHAnsi"/>
          <w:b w:val="0"/>
        </w:rPr>
        <w:t xml:space="preserve">i ako uređaji i instalacije objekta koji se priključuje ispunjavaju uslove propisane zakonom, </w:t>
      </w:r>
      <w:proofErr w:type="spellStart"/>
      <w:r w:rsidRPr="001E165C">
        <w:rPr>
          <w:rStyle w:val="Strong"/>
          <w:rFonts w:cstheme="minorHAnsi"/>
          <w:b w:val="0"/>
        </w:rPr>
        <w:t>tehničkim</w:t>
      </w:r>
      <w:proofErr w:type="spellEnd"/>
      <w:r w:rsidRPr="001E165C">
        <w:rPr>
          <w:rStyle w:val="Strong"/>
          <w:rFonts w:cstheme="minorHAnsi"/>
          <w:b w:val="0"/>
        </w:rPr>
        <w:t xml:space="preserve"> </w:t>
      </w:r>
      <w:proofErr w:type="spellStart"/>
      <w:r w:rsidRPr="001E165C">
        <w:rPr>
          <w:rStyle w:val="Strong"/>
          <w:rFonts w:cstheme="minorHAnsi"/>
          <w:b w:val="0"/>
        </w:rPr>
        <w:t>i</w:t>
      </w:r>
      <w:proofErr w:type="spellEnd"/>
      <w:r w:rsidRPr="001E165C">
        <w:rPr>
          <w:rStyle w:val="Strong"/>
          <w:rFonts w:cstheme="minorHAnsi"/>
          <w:b w:val="0"/>
        </w:rPr>
        <w:t xml:space="preserve"> </w:t>
      </w:r>
      <w:proofErr w:type="spellStart"/>
      <w:r w:rsidRPr="001E165C">
        <w:rPr>
          <w:rStyle w:val="Strong"/>
          <w:rFonts w:cstheme="minorHAnsi"/>
          <w:b w:val="0"/>
        </w:rPr>
        <w:t>drugim</w:t>
      </w:r>
      <w:proofErr w:type="spellEnd"/>
      <w:r w:rsidRPr="001E165C">
        <w:rPr>
          <w:rStyle w:val="Strong"/>
          <w:rFonts w:cstheme="minorHAnsi"/>
          <w:b w:val="0"/>
        </w:rPr>
        <w:t xml:space="preserve"> </w:t>
      </w:r>
      <w:proofErr w:type="spellStart"/>
      <w:r w:rsidRPr="001E165C">
        <w:rPr>
          <w:rStyle w:val="Strong"/>
          <w:rFonts w:cstheme="minorHAnsi"/>
          <w:b w:val="0"/>
        </w:rPr>
        <w:t>propisima</w:t>
      </w:r>
      <w:proofErr w:type="spellEnd"/>
      <w:r w:rsidRPr="001E165C">
        <w:rPr>
          <w:rStyle w:val="Strong"/>
          <w:rFonts w:cstheme="minorHAnsi"/>
          <w:b w:val="0"/>
        </w:rPr>
        <w:t>,</w:t>
      </w:r>
      <w:r w:rsidR="00F432B7">
        <w:rPr>
          <w:rStyle w:val="Strong"/>
          <w:rFonts w:cstheme="minorHAnsi"/>
          <w:b w:val="0"/>
        </w:rPr>
        <w:t xml:space="preserve"> </w:t>
      </w:r>
      <w:r w:rsidR="00704F52" w:rsidRPr="001E165C">
        <w:rPr>
          <w:rStyle w:val="Strong"/>
          <w:rFonts w:cstheme="minorHAnsi"/>
          <w:b w:val="0"/>
        </w:rPr>
        <w:t>CEDIS</w:t>
      </w:r>
      <w:r w:rsidRPr="001E165C">
        <w:rPr>
          <w:rStyle w:val="Strong"/>
          <w:rFonts w:cstheme="minorHAnsi"/>
          <w:b w:val="0"/>
        </w:rPr>
        <w:t xml:space="preserve"> </w:t>
      </w:r>
      <w:proofErr w:type="spellStart"/>
      <w:proofErr w:type="gramStart"/>
      <w:r w:rsidRPr="001E165C">
        <w:rPr>
          <w:rStyle w:val="Strong"/>
          <w:rFonts w:cstheme="minorHAnsi"/>
          <w:b w:val="0"/>
        </w:rPr>
        <w:t>će</w:t>
      </w:r>
      <w:proofErr w:type="spellEnd"/>
      <w:proofErr w:type="gramEnd"/>
      <w:r w:rsidRPr="001E165C">
        <w:rPr>
          <w:rStyle w:val="Strong"/>
          <w:rFonts w:cstheme="minorHAnsi"/>
          <w:b w:val="0"/>
        </w:rPr>
        <w:t xml:space="preserve"> </w:t>
      </w:r>
      <w:proofErr w:type="spellStart"/>
      <w:r w:rsidRPr="001E165C">
        <w:rPr>
          <w:rStyle w:val="Strong"/>
          <w:rFonts w:cstheme="minorHAnsi"/>
          <w:b w:val="0"/>
        </w:rPr>
        <w:t>izdati</w:t>
      </w:r>
      <w:proofErr w:type="spellEnd"/>
      <w:r w:rsidRPr="001E165C">
        <w:rPr>
          <w:rStyle w:val="Strong"/>
          <w:rFonts w:cstheme="minorHAnsi"/>
          <w:b w:val="0"/>
        </w:rPr>
        <w:t xml:space="preserve"> </w:t>
      </w:r>
      <w:proofErr w:type="spellStart"/>
      <w:r w:rsidR="0023676B" w:rsidRPr="001E165C">
        <w:rPr>
          <w:rStyle w:val="Strong"/>
          <w:rFonts w:cstheme="minorHAnsi"/>
        </w:rPr>
        <w:t>R</w:t>
      </w:r>
      <w:r w:rsidRPr="001E165C">
        <w:rPr>
          <w:rStyle w:val="Strong"/>
          <w:rFonts w:cstheme="minorHAnsi"/>
        </w:rPr>
        <w:t>ješenje</w:t>
      </w:r>
      <w:proofErr w:type="spellEnd"/>
      <w:r w:rsidRPr="001E165C">
        <w:rPr>
          <w:rStyle w:val="Strong"/>
          <w:rFonts w:cstheme="minorHAnsi"/>
        </w:rPr>
        <w:t xml:space="preserve"> o izdavanju saglasnosti za priključenje.</w:t>
      </w:r>
    </w:p>
    <w:p w:rsidR="00307C87" w:rsidRPr="00307C87" w:rsidRDefault="00307C87" w:rsidP="00307C87">
      <w:pPr>
        <w:pStyle w:val="ListParagraph"/>
        <w:rPr>
          <w:rStyle w:val="Strong"/>
          <w:rFonts w:cstheme="minorHAnsi"/>
          <w:b w:val="0"/>
        </w:rPr>
      </w:pPr>
    </w:p>
    <w:p w:rsidR="00307C87" w:rsidRDefault="00307C87" w:rsidP="003C4E74">
      <w:pPr>
        <w:pStyle w:val="ListParagraph"/>
        <w:jc w:val="center"/>
        <w:rPr>
          <w:rStyle w:val="Strong"/>
          <w:rFonts w:cstheme="minorHAnsi"/>
        </w:rPr>
      </w:pPr>
    </w:p>
    <w:p w:rsidR="00307C87" w:rsidRDefault="00307C87" w:rsidP="003C4E74">
      <w:pPr>
        <w:pStyle w:val="ListParagraph"/>
        <w:jc w:val="center"/>
        <w:rPr>
          <w:rStyle w:val="Strong"/>
          <w:rFonts w:cstheme="minorHAnsi"/>
        </w:rPr>
      </w:pPr>
    </w:p>
    <w:p w:rsidR="00307C87" w:rsidRDefault="00307C87" w:rsidP="003C4E74">
      <w:pPr>
        <w:pStyle w:val="ListParagraph"/>
        <w:jc w:val="center"/>
        <w:rPr>
          <w:rStyle w:val="Strong"/>
          <w:rFonts w:cstheme="minorHAnsi"/>
        </w:rPr>
      </w:pPr>
    </w:p>
    <w:p w:rsidR="00307C87" w:rsidRDefault="00307C87" w:rsidP="003C4E74">
      <w:pPr>
        <w:pStyle w:val="ListParagraph"/>
        <w:jc w:val="center"/>
        <w:rPr>
          <w:rStyle w:val="Strong"/>
          <w:rFonts w:cstheme="minorHAnsi"/>
        </w:rPr>
      </w:pPr>
    </w:p>
    <w:p w:rsidR="00307C87" w:rsidRDefault="00307C87" w:rsidP="003C4E74">
      <w:pPr>
        <w:pStyle w:val="ListParagraph"/>
        <w:jc w:val="center"/>
        <w:rPr>
          <w:rStyle w:val="Strong"/>
          <w:rFonts w:cstheme="minorHAnsi"/>
        </w:rPr>
      </w:pPr>
    </w:p>
    <w:p w:rsidR="00C17BCA" w:rsidRPr="00FA6090" w:rsidRDefault="00C17BCA" w:rsidP="00FA6090">
      <w:pPr>
        <w:jc w:val="center"/>
        <w:rPr>
          <w:rStyle w:val="Strong"/>
          <w:rFonts w:cstheme="minorHAnsi"/>
        </w:rPr>
      </w:pPr>
      <w:r w:rsidRPr="00FA6090">
        <w:rPr>
          <w:rStyle w:val="Strong"/>
          <w:rFonts w:cstheme="minorHAnsi"/>
        </w:rPr>
        <w:lastRenderedPageBreak/>
        <w:t xml:space="preserve">II </w:t>
      </w:r>
      <w:proofErr w:type="spellStart"/>
      <w:r w:rsidRPr="00FA6090">
        <w:rPr>
          <w:rStyle w:val="Strong"/>
          <w:rFonts w:cstheme="minorHAnsi"/>
        </w:rPr>
        <w:t>korak</w:t>
      </w:r>
      <w:proofErr w:type="spellEnd"/>
    </w:p>
    <w:p w:rsidR="00C17BCA" w:rsidRPr="00A323AE" w:rsidRDefault="00C17BCA" w:rsidP="00F52C3A">
      <w:pPr>
        <w:pStyle w:val="ListParagraph"/>
        <w:ind w:left="0"/>
        <w:jc w:val="both"/>
        <w:rPr>
          <w:rFonts w:cstheme="minorHAnsi"/>
        </w:rPr>
      </w:pPr>
      <w:r w:rsidRPr="00A323AE">
        <w:rPr>
          <w:rStyle w:val="Strong"/>
          <w:rFonts w:cstheme="minorHAnsi"/>
          <w:b w:val="0"/>
        </w:rPr>
        <w:t xml:space="preserve">Nakon što </w:t>
      </w:r>
      <w:r>
        <w:rPr>
          <w:rStyle w:val="Strong"/>
          <w:rFonts w:cstheme="minorHAnsi"/>
          <w:b w:val="0"/>
        </w:rPr>
        <w:t>korisnik</w:t>
      </w:r>
      <w:r w:rsidRPr="00A323AE">
        <w:rPr>
          <w:rStyle w:val="Strong"/>
          <w:rFonts w:cstheme="minorHAnsi"/>
          <w:b w:val="0"/>
        </w:rPr>
        <w:t xml:space="preserve"> ispuni sve uslove iz Rješenja o saglasnost za priključenje, nadležno</w:t>
      </w:r>
      <w:r>
        <w:rPr>
          <w:rStyle w:val="Strong"/>
          <w:rFonts w:cstheme="minorHAnsi"/>
          <w:b w:val="0"/>
        </w:rPr>
        <w:t>m Regionu</w:t>
      </w:r>
      <w:r w:rsidRPr="00A323AE">
        <w:rPr>
          <w:rStyle w:val="Strong"/>
          <w:rFonts w:cstheme="minorHAnsi"/>
          <w:b w:val="0"/>
        </w:rPr>
        <w:t xml:space="preserve"> se obraća </w:t>
      </w:r>
      <w:r w:rsidRPr="003C4E74">
        <w:rPr>
          <w:rFonts w:cstheme="minorHAnsi"/>
          <w:b/>
        </w:rPr>
        <w:t>Zahtjevom</w:t>
      </w:r>
      <w:r w:rsidR="00F432B7">
        <w:rPr>
          <w:rFonts w:cstheme="minorHAnsi"/>
          <w:b/>
        </w:rPr>
        <w:t xml:space="preserve"> </w:t>
      </w:r>
      <w:r w:rsidRPr="003C4E74">
        <w:rPr>
          <w:rFonts w:cstheme="minorHAnsi"/>
          <w:b/>
        </w:rPr>
        <w:t>za ugradnju mjernog uređaja i privremeno priključenje objekta</w:t>
      </w:r>
      <w:r w:rsidR="00F432B7">
        <w:rPr>
          <w:rFonts w:cstheme="minorHAnsi"/>
          <w:b/>
        </w:rPr>
        <w:t xml:space="preserve"> </w:t>
      </w:r>
      <w:r w:rsidRPr="003C4E74">
        <w:rPr>
          <w:rFonts w:cstheme="minorHAnsi"/>
          <w:b/>
        </w:rPr>
        <w:t>radi funkcionalnog ispitivanja</w:t>
      </w:r>
      <w:r w:rsidR="00F432B7">
        <w:rPr>
          <w:rFonts w:cstheme="minorHAnsi"/>
          <w:b/>
        </w:rPr>
        <w:t xml:space="preserve"> </w:t>
      </w:r>
      <w:r w:rsidRPr="003C4E74">
        <w:rPr>
          <w:rFonts w:cstheme="minorHAnsi"/>
          <w:b/>
        </w:rPr>
        <w:t>sa izjavom o preuzimanju odgovornosti</w:t>
      </w:r>
      <w:r w:rsidRPr="00A323AE">
        <w:rPr>
          <w:rFonts w:cstheme="minorHAnsi"/>
        </w:rPr>
        <w:t xml:space="preserve"> uz koji prilaže:</w:t>
      </w:r>
    </w:p>
    <w:p w:rsidR="00C17BCA" w:rsidRPr="00A323AE" w:rsidRDefault="00C17BCA" w:rsidP="00F52C3A">
      <w:pPr>
        <w:numPr>
          <w:ilvl w:val="3"/>
          <w:numId w:val="40"/>
        </w:numPr>
        <w:tabs>
          <w:tab w:val="clear" w:pos="1353"/>
        </w:tabs>
        <w:spacing w:after="0" w:line="240" w:lineRule="auto"/>
        <w:ind w:left="36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rješenje o izdavanju saglasnosti za priključenje,</w:t>
      </w:r>
    </w:p>
    <w:p w:rsidR="00C17BCA" w:rsidRPr="00A323AE" w:rsidRDefault="00C17BCA" w:rsidP="00F52C3A">
      <w:pPr>
        <w:numPr>
          <w:ilvl w:val="3"/>
          <w:numId w:val="40"/>
        </w:numPr>
        <w:tabs>
          <w:tab w:val="clear" w:pos="1353"/>
        </w:tabs>
        <w:spacing w:after="0" w:line="240" w:lineRule="auto"/>
        <w:ind w:left="36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građevinsku</w:t>
      </w:r>
      <w:r w:rsidR="00F432B7">
        <w:rPr>
          <w:rFonts w:cstheme="minorHAnsi"/>
          <w:lang w:val="pl-PL"/>
        </w:rPr>
        <w:t xml:space="preserve"> </w:t>
      </w:r>
      <w:r w:rsidRPr="00A323AE">
        <w:rPr>
          <w:rFonts w:cstheme="minorHAnsi"/>
          <w:lang w:val="pl-PL"/>
        </w:rPr>
        <w:t>dozvolu, odnosno saglasnost ili odobrenje za postavljanje privremenog objekta, odnosno akt nadležnost organa iz koga se utvrđuje da saglasnost, odnosno odobrenje nije potrebno,</w:t>
      </w:r>
    </w:p>
    <w:p w:rsidR="00C17BCA" w:rsidRPr="00A323AE" w:rsidRDefault="00C17BCA" w:rsidP="00F52C3A">
      <w:pPr>
        <w:numPr>
          <w:ilvl w:val="3"/>
          <w:numId w:val="40"/>
        </w:numPr>
        <w:tabs>
          <w:tab w:val="clear" w:pos="1353"/>
        </w:tabs>
        <w:spacing w:after="0" w:line="240" w:lineRule="auto"/>
        <w:ind w:left="36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upotrebnu dozvolu za energetske objekte koje je podnosilac zahtjeva izgradio radi priključenja objekta,</w:t>
      </w:r>
    </w:p>
    <w:p w:rsidR="00C17BCA" w:rsidRPr="00A323AE" w:rsidRDefault="00C17BCA" w:rsidP="00F52C3A">
      <w:pPr>
        <w:numPr>
          <w:ilvl w:val="3"/>
          <w:numId w:val="40"/>
        </w:numPr>
        <w:tabs>
          <w:tab w:val="clear" w:pos="1353"/>
        </w:tabs>
        <w:spacing w:after="0" w:line="240" w:lineRule="auto"/>
        <w:ind w:left="36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izjavu</w:t>
      </w:r>
      <w:r w:rsidR="00F432B7">
        <w:rPr>
          <w:rFonts w:cstheme="minorHAnsi"/>
          <w:lang w:val="pl-PL"/>
        </w:rPr>
        <w:t xml:space="preserve"> </w:t>
      </w:r>
      <w:r w:rsidRPr="00A323AE">
        <w:rPr>
          <w:rFonts w:cstheme="minorHAnsi"/>
          <w:lang w:val="pl-PL"/>
        </w:rPr>
        <w:t>nadzornog organa i</w:t>
      </w:r>
      <w:r w:rsidR="00F432B7">
        <w:rPr>
          <w:rFonts w:cstheme="minorHAnsi"/>
          <w:lang w:val="pl-PL"/>
        </w:rPr>
        <w:t xml:space="preserve"> </w:t>
      </w:r>
      <w:r w:rsidRPr="00A323AE">
        <w:rPr>
          <w:rFonts w:cstheme="minorHAnsi"/>
          <w:lang w:val="pl-PL"/>
        </w:rPr>
        <w:t>rukovodioca</w:t>
      </w:r>
      <w:r w:rsidR="00F432B7">
        <w:rPr>
          <w:rFonts w:cstheme="minorHAnsi"/>
          <w:lang w:val="pl-PL"/>
        </w:rPr>
        <w:t xml:space="preserve"> </w:t>
      </w:r>
      <w:r w:rsidRPr="00A323AE">
        <w:rPr>
          <w:rFonts w:cstheme="minorHAnsi"/>
          <w:lang w:val="pl-PL"/>
        </w:rPr>
        <w:t>radova da je priključak izgrađen</w:t>
      </w:r>
      <w:r w:rsidR="00F432B7">
        <w:rPr>
          <w:rFonts w:cstheme="minorHAnsi"/>
          <w:lang w:val="pl-PL"/>
        </w:rPr>
        <w:t xml:space="preserve"> </w:t>
      </w:r>
      <w:r w:rsidRPr="00A323AE">
        <w:rPr>
          <w:rFonts w:cstheme="minorHAnsi"/>
          <w:lang w:val="pl-PL"/>
        </w:rPr>
        <w:t>u</w:t>
      </w:r>
      <w:r w:rsidR="00F432B7">
        <w:rPr>
          <w:rFonts w:cstheme="minorHAnsi"/>
          <w:lang w:val="pl-PL"/>
        </w:rPr>
        <w:t xml:space="preserve"> </w:t>
      </w:r>
      <w:r w:rsidRPr="00A323AE">
        <w:rPr>
          <w:rFonts w:cstheme="minorHAnsi"/>
          <w:lang w:val="pl-PL"/>
        </w:rPr>
        <w:t>skladu</w:t>
      </w:r>
      <w:r w:rsidR="00F432B7">
        <w:rPr>
          <w:rFonts w:cstheme="minorHAnsi"/>
          <w:lang w:val="pl-PL"/>
        </w:rPr>
        <w:t xml:space="preserve"> </w:t>
      </w:r>
      <w:r w:rsidRPr="00A323AE">
        <w:rPr>
          <w:rFonts w:cstheme="minorHAnsi"/>
          <w:lang w:val="pl-PL"/>
        </w:rPr>
        <w:t>sa rješenjem o izdavanju</w:t>
      </w:r>
      <w:r w:rsidR="00F432B7">
        <w:rPr>
          <w:rFonts w:cstheme="minorHAnsi"/>
          <w:lang w:val="pl-PL"/>
        </w:rPr>
        <w:t xml:space="preserve"> </w:t>
      </w:r>
      <w:r w:rsidRPr="00A323AE">
        <w:rPr>
          <w:rFonts w:cstheme="minorHAnsi"/>
          <w:lang w:val="pl-PL"/>
        </w:rPr>
        <w:t>saglasnosti</w:t>
      </w:r>
      <w:r w:rsidR="00F432B7">
        <w:rPr>
          <w:rFonts w:cstheme="minorHAnsi"/>
          <w:lang w:val="pl-PL"/>
        </w:rPr>
        <w:t xml:space="preserve"> </w:t>
      </w:r>
      <w:r w:rsidRPr="00A323AE">
        <w:rPr>
          <w:rFonts w:cstheme="minorHAnsi"/>
          <w:lang w:val="pl-PL"/>
        </w:rPr>
        <w:t>za priključenje, projektnom dokumentacijom, važećim propisima i standardima.</w:t>
      </w:r>
    </w:p>
    <w:p w:rsidR="00C17BCA" w:rsidRPr="00A323AE" w:rsidRDefault="00C17BCA" w:rsidP="00F52C3A">
      <w:pPr>
        <w:spacing w:after="0" w:line="240" w:lineRule="auto"/>
        <w:ind w:left="2160"/>
        <w:jc w:val="both"/>
        <w:rPr>
          <w:rFonts w:cstheme="minorHAnsi"/>
          <w:lang w:val="pl-PL"/>
        </w:rPr>
      </w:pPr>
    </w:p>
    <w:p w:rsidR="00C17BCA" w:rsidRDefault="00C17BCA" w:rsidP="00C17BCA">
      <w:pPr>
        <w:spacing w:after="0" w:line="240" w:lineRule="auto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Nakon toga nadležn</w:t>
      </w:r>
      <w:r>
        <w:rPr>
          <w:rFonts w:cstheme="minorHAnsi"/>
          <w:lang w:val="pl-PL"/>
        </w:rPr>
        <w:t xml:space="preserve">i Region </w:t>
      </w:r>
      <w:r w:rsidRPr="00A323AE">
        <w:rPr>
          <w:rFonts w:cstheme="minorHAnsi"/>
          <w:lang w:val="pl-PL"/>
        </w:rPr>
        <w:t xml:space="preserve">ugrađuje mjerni uređaj i privremeno priključuje </w:t>
      </w:r>
      <w:r>
        <w:rPr>
          <w:rFonts w:cstheme="minorHAnsi"/>
          <w:lang w:val="pl-PL"/>
        </w:rPr>
        <w:t xml:space="preserve">korisnika </w:t>
      </w:r>
      <w:r w:rsidRPr="00A323AE">
        <w:rPr>
          <w:rFonts w:cstheme="minorHAnsi"/>
          <w:lang w:val="pl-PL"/>
        </w:rPr>
        <w:t>radi funkcionalnog ispitivanja.</w:t>
      </w:r>
      <w:r>
        <w:rPr>
          <w:rFonts w:cstheme="minorHAnsi"/>
          <w:lang w:val="pl-PL"/>
        </w:rPr>
        <w:t xml:space="preserve"> Nakon isteka roka za funkcionalno ispitivanje, brojilo se isključuje. </w:t>
      </w:r>
    </w:p>
    <w:p w:rsidR="00C17BCA" w:rsidRPr="00A323AE" w:rsidRDefault="00C17BCA" w:rsidP="00C17BCA">
      <w:pPr>
        <w:spacing w:after="0" w:line="240" w:lineRule="auto"/>
        <w:jc w:val="both"/>
        <w:rPr>
          <w:rFonts w:cstheme="minorHAnsi"/>
          <w:lang w:val="pl-PL"/>
        </w:rPr>
      </w:pPr>
    </w:p>
    <w:p w:rsidR="00C17BCA" w:rsidRDefault="00C17BCA" w:rsidP="00C17BCA">
      <w:pPr>
        <w:spacing w:after="0" w:line="240" w:lineRule="auto"/>
        <w:ind w:left="2160" w:hanging="2160"/>
        <w:jc w:val="center"/>
        <w:rPr>
          <w:rFonts w:cstheme="minorHAnsi"/>
          <w:b/>
          <w:lang w:val="pl-PL"/>
        </w:rPr>
      </w:pPr>
      <w:r w:rsidRPr="003C4E74">
        <w:rPr>
          <w:rFonts w:cstheme="minorHAnsi"/>
          <w:b/>
          <w:lang w:val="pl-PL"/>
        </w:rPr>
        <w:t>III korak</w:t>
      </w:r>
    </w:p>
    <w:p w:rsidR="00C17BCA" w:rsidRDefault="00C17BCA" w:rsidP="00C17BCA">
      <w:pPr>
        <w:spacing w:after="0" w:line="240" w:lineRule="auto"/>
        <w:ind w:left="2160" w:hanging="2160"/>
        <w:jc w:val="center"/>
        <w:rPr>
          <w:rFonts w:cstheme="minorHAnsi"/>
          <w:b/>
          <w:lang w:val="pl-PL"/>
        </w:rPr>
      </w:pPr>
    </w:p>
    <w:p w:rsidR="00C17BCA" w:rsidRPr="00A323AE" w:rsidRDefault="00C17BCA" w:rsidP="00C17BCA">
      <w:pPr>
        <w:spacing w:after="0" w:line="240" w:lineRule="auto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 xml:space="preserve">Nakon završenog funkcionalnog ispitivanja </w:t>
      </w:r>
      <w:r w:rsidR="00D00419">
        <w:rPr>
          <w:rFonts w:cstheme="minorHAnsi"/>
          <w:lang w:val="pl-PL"/>
        </w:rPr>
        <w:t>korisnik</w:t>
      </w:r>
      <w:r w:rsidRPr="00A323AE">
        <w:rPr>
          <w:rFonts w:cstheme="minorHAnsi"/>
          <w:lang w:val="pl-PL"/>
        </w:rPr>
        <w:t xml:space="preserve"> podnosi</w:t>
      </w:r>
      <w:r w:rsidR="00F432B7">
        <w:rPr>
          <w:rFonts w:cstheme="minorHAnsi"/>
          <w:lang w:val="pl-PL"/>
        </w:rPr>
        <w:t xml:space="preserve"> </w:t>
      </w:r>
      <w:r>
        <w:rPr>
          <w:rFonts w:cstheme="minorHAnsi"/>
          <w:b/>
          <w:lang w:val="pl-PL"/>
        </w:rPr>
        <w:t>Z</w:t>
      </w:r>
      <w:r w:rsidRPr="00A323AE">
        <w:rPr>
          <w:rFonts w:cstheme="minorHAnsi"/>
          <w:b/>
          <w:lang w:val="pl-PL"/>
        </w:rPr>
        <w:t>ahtjev za sklapanje Ugovora o priključenju</w:t>
      </w:r>
      <w:r w:rsidRPr="00A323AE">
        <w:rPr>
          <w:rFonts w:cstheme="minorHAnsi"/>
          <w:lang w:val="pl-PL"/>
        </w:rPr>
        <w:t xml:space="preserve"> uz koji prilaže:</w:t>
      </w:r>
    </w:p>
    <w:p w:rsidR="00C17BCA" w:rsidRPr="00A323AE" w:rsidRDefault="00C17BCA" w:rsidP="00C17BCA">
      <w:pPr>
        <w:numPr>
          <w:ilvl w:val="3"/>
          <w:numId w:val="40"/>
        </w:numPr>
        <w:tabs>
          <w:tab w:val="clear" w:pos="1353"/>
        </w:tabs>
        <w:spacing w:after="0" w:line="240" w:lineRule="auto"/>
        <w:ind w:left="36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upotrebnu</w:t>
      </w:r>
      <w:r w:rsidR="00F432B7">
        <w:rPr>
          <w:rFonts w:cstheme="minorHAnsi"/>
          <w:lang w:val="pl-PL"/>
        </w:rPr>
        <w:t xml:space="preserve"> </w:t>
      </w:r>
      <w:r w:rsidRPr="00A323AE">
        <w:rPr>
          <w:rFonts w:cstheme="minorHAnsi"/>
          <w:lang w:val="pl-PL"/>
        </w:rPr>
        <w:t>dozvolu, odnosno saglasnost ili odobrenje za postavljanje privremenih objekta, odnosno odgovarajući akt nadležnog organa iz koga se potvrđuje da sagl</w:t>
      </w:r>
      <w:r>
        <w:rPr>
          <w:rFonts w:cstheme="minorHAnsi"/>
          <w:lang w:val="pl-PL"/>
        </w:rPr>
        <w:t>asnost, odnosno odobrenje nijes</w:t>
      </w:r>
      <w:r w:rsidRPr="00A323AE">
        <w:rPr>
          <w:rFonts w:cstheme="minorHAnsi"/>
          <w:lang w:val="pl-PL"/>
        </w:rPr>
        <w:t>u potrebni;</w:t>
      </w:r>
    </w:p>
    <w:p w:rsidR="00C17BCA" w:rsidRPr="00A323AE" w:rsidRDefault="00C17BCA" w:rsidP="00C17BCA">
      <w:pPr>
        <w:numPr>
          <w:ilvl w:val="3"/>
          <w:numId w:val="40"/>
        </w:numPr>
        <w:tabs>
          <w:tab w:val="clear" w:pos="1353"/>
          <w:tab w:val="num" w:pos="360"/>
          <w:tab w:val="left" w:pos="540"/>
        </w:tabs>
        <w:spacing w:after="0" w:line="240" w:lineRule="auto"/>
        <w:ind w:left="36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stručni nalaz (atest)</w:t>
      </w:r>
      <w:r w:rsidR="00F432B7">
        <w:rPr>
          <w:rFonts w:cstheme="minorHAnsi"/>
          <w:lang w:val="pl-PL"/>
        </w:rPr>
        <w:t xml:space="preserve"> </w:t>
      </w:r>
      <w:r w:rsidRPr="00A323AE">
        <w:rPr>
          <w:rFonts w:cstheme="minorHAnsi"/>
          <w:lang w:val="pl-PL"/>
        </w:rPr>
        <w:t>za porodične stambene zgrade i privremene objekte;</w:t>
      </w:r>
    </w:p>
    <w:p w:rsidR="00C17BCA" w:rsidRPr="00A323AE" w:rsidRDefault="00C17BCA" w:rsidP="00C17BCA">
      <w:pPr>
        <w:numPr>
          <w:ilvl w:val="3"/>
          <w:numId w:val="40"/>
        </w:numPr>
        <w:tabs>
          <w:tab w:val="clear" w:pos="1353"/>
          <w:tab w:val="num" w:pos="360"/>
          <w:tab w:val="left" w:pos="540"/>
        </w:tabs>
        <w:spacing w:after="0" w:line="240" w:lineRule="auto"/>
        <w:ind w:left="360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potvrdu ovlašćenog izvođača radova da su instalacije na objektu izvedene u skladu sa odgovarajućim tehničkim propisima i standardima za porodične stambene zgrade i privremene objekte;</w:t>
      </w:r>
    </w:p>
    <w:p w:rsidR="00C17BCA" w:rsidRPr="00A323AE" w:rsidRDefault="00C17BCA" w:rsidP="00C17BCA">
      <w:pPr>
        <w:numPr>
          <w:ilvl w:val="3"/>
          <w:numId w:val="40"/>
        </w:numPr>
        <w:tabs>
          <w:tab w:val="left" w:pos="360"/>
          <w:tab w:val="left" w:pos="540"/>
        </w:tabs>
        <w:spacing w:after="0" w:line="240" w:lineRule="auto"/>
        <w:ind w:hanging="1353"/>
        <w:jc w:val="both"/>
        <w:rPr>
          <w:rFonts w:cstheme="minorHAnsi"/>
          <w:lang w:val="pl-PL"/>
        </w:rPr>
      </w:pPr>
      <w:r w:rsidRPr="00A323AE">
        <w:rPr>
          <w:rFonts w:cstheme="minorHAnsi"/>
          <w:lang w:val="pl-PL"/>
        </w:rPr>
        <w:t>dokaz</w:t>
      </w:r>
      <w:r w:rsidR="00F432B7">
        <w:rPr>
          <w:rFonts w:cstheme="minorHAnsi"/>
          <w:lang w:val="pl-PL"/>
        </w:rPr>
        <w:t xml:space="preserve"> </w:t>
      </w:r>
      <w:r w:rsidRPr="00A323AE">
        <w:rPr>
          <w:rFonts w:cstheme="minorHAnsi"/>
          <w:lang w:val="pl-PL"/>
        </w:rPr>
        <w:t>o rije</w:t>
      </w:r>
      <w:r w:rsidRPr="00A323AE">
        <w:rPr>
          <w:rFonts w:cstheme="minorHAnsi"/>
          <w:lang w:val="sr-Latn-CS"/>
        </w:rPr>
        <w:t>šenim imovinsko pravnim odnosima u vezi izgradnje priključka;</w:t>
      </w:r>
    </w:p>
    <w:p w:rsidR="00C17BCA" w:rsidRPr="00A323AE" w:rsidRDefault="00C17BCA" w:rsidP="00C17BCA">
      <w:pPr>
        <w:numPr>
          <w:ilvl w:val="3"/>
          <w:numId w:val="40"/>
        </w:numPr>
        <w:tabs>
          <w:tab w:val="left" w:pos="360"/>
          <w:tab w:val="left" w:pos="540"/>
        </w:tabs>
        <w:spacing w:after="0" w:line="240" w:lineRule="auto"/>
        <w:ind w:hanging="1353"/>
        <w:jc w:val="both"/>
        <w:rPr>
          <w:rStyle w:val="Strong"/>
          <w:rFonts w:cstheme="minorHAnsi"/>
          <w:b w:val="0"/>
          <w:bCs w:val="0"/>
          <w:lang w:val="pl-PL"/>
        </w:rPr>
      </w:pPr>
      <w:r w:rsidRPr="00A323AE">
        <w:rPr>
          <w:rStyle w:val="Strong"/>
          <w:rFonts w:cstheme="minorHAnsi"/>
          <w:b w:val="0"/>
          <w:lang w:val="pl-PL"/>
        </w:rPr>
        <w:t>dokaz o plaćenim troškovima za priključenje;</w:t>
      </w:r>
    </w:p>
    <w:p w:rsidR="00C17BCA" w:rsidRPr="00A323AE" w:rsidRDefault="00C17BCA" w:rsidP="00C17BCA">
      <w:pPr>
        <w:numPr>
          <w:ilvl w:val="3"/>
          <w:numId w:val="40"/>
        </w:numPr>
        <w:tabs>
          <w:tab w:val="left" w:pos="360"/>
          <w:tab w:val="left" w:pos="540"/>
        </w:tabs>
        <w:spacing w:after="0" w:line="240" w:lineRule="auto"/>
        <w:ind w:hanging="1353"/>
        <w:jc w:val="both"/>
        <w:rPr>
          <w:rStyle w:val="Strong"/>
          <w:rFonts w:cstheme="minorHAnsi"/>
          <w:b w:val="0"/>
          <w:bCs w:val="0"/>
          <w:lang w:val="pl-PL"/>
        </w:rPr>
      </w:pPr>
      <w:r w:rsidRPr="00A323AE">
        <w:rPr>
          <w:rStyle w:val="Strong"/>
          <w:rFonts w:cstheme="minorHAnsi"/>
          <w:b w:val="0"/>
          <w:lang w:val="sr-Latn-CS"/>
        </w:rPr>
        <w:t>geodetski snimak trase priključnog kabla ukoliko</w:t>
      </w:r>
      <w:r>
        <w:rPr>
          <w:rStyle w:val="Strong"/>
          <w:rFonts w:cstheme="minorHAnsi"/>
          <w:b w:val="0"/>
          <w:lang w:val="sr-Latn-CS"/>
        </w:rPr>
        <w:t xml:space="preserve"> CEDIS</w:t>
      </w:r>
      <w:r w:rsidRPr="00A323AE">
        <w:rPr>
          <w:rStyle w:val="Strong"/>
          <w:rFonts w:cstheme="minorHAnsi"/>
          <w:b w:val="0"/>
          <w:lang w:val="sr-Latn-CS"/>
        </w:rPr>
        <w:t xml:space="preserve"> ne izvodi radove na izradi priključka. </w:t>
      </w:r>
    </w:p>
    <w:p w:rsidR="00C17BCA" w:rsidRDefault="00C17BCA" w:rsidP="00C17BCA">
      <w:pPr>
        <w:spacing w:after="0" w:line="240" w:lineRule="auto"/>
        <w:ind w:left="2160" w:hanging="2160"/>
        <w:jc w:val="both"/>
        <w:rPr>
          <w:rFonts w:cstheme="minorHAnsi"/>
          <w:lang w:val="pl-PL"/>
        </w:rPr>
      </w:pPr>
    </w:p>
    <w:p w:rsidR="00C17BCA" w:rsidRDefault="00D00419" w:rsidP="00C17BCA">
      <w:pPr>
        <w:spacing w:after="0" w:line="240" w:lineRule="auto"/>
        <w:ind w:left="2160" w:hanging="2160"/>
        <w:jc w:val="both"/>
        <w:rPr>
          <w:rFonts w:cstheme="minorHAnsi"/>
          <w:b/>
          <w:lang w:val="pl-PL"/>
        </w:rPr>
      </w:pPr>
      <w:r>
        <w:rPr>
          <w:rFonts w:cstheme="minorHAnsi"/>
          <w:lang w:val="pl-PL"/>
        </w:rPr>
        <w:t xml:space="preserve">Ukoliko su ispunjeni svi potrebni uslovi </w:t>
      </w:r>
      <w:r w:rsidR="00C17BCA" w:rsidRPr="00A323AE">
        <w:rPr>
          <w:rFonts w:cstheme="minorHAnsi"/>
          <w:lang w:val="pl-PL"/>
        </w:rPr>
        <w:t>potpis</w:t>
      </w:r>
      <w:r>
        <w:rPr>
          <w:rFonts w:cstheme="minorHAnsi"/>
          <w:lang w:val="pl-PL"/>
        </w:rPr>
        <w:t xml:space="preserve">uje se </w:t>
      </w:r>
      <w:r w:rsidR="00C17BCA" w:rsidRPr="00A323AE">
        <w:rPr>
          <w:rFonts w:cstheme="minorHAnsi"/>
          <w:b/>
          <w:lang w:val="pl-PL"/>
        </w:rPr>
        <w:t>Ugovor o priključenju.</w:t>
      </w:r>
    </w:p>
    <w:p w:rsidR="00C17BCA" w:rsidRDefault="00C17BCA" w:rsidP="00C17BCA">
      <w:pPr>
        <w:spacing w:after="0" w:line="240" w:lineRule="auto"/>
        <w:ind w:left="2160" w:hanging="2160"/>
        <w:jc w:val="both"/>
        <w:rPr>
          <w:rFonts w:cstheme="minorHAnsi"/>
          <w:b/>
          <w:lang w:val="pl-PL"/>
        </w:rPr>
      </w:pPr>
    </w:p>
    <w:p w:rsidR="003C4E74" w:rsidRDefault="003C4E74" w:rsidP="00307C87">
      <w:pPr>
        <w:spacing w:after="0" w:line="240" w:lineRule="auto"/>
        <w:ind w:left="2160" w:hanging="2160"/>
        <w:rPr>
          <w:rFonts w:cstheme="minorHAnsi"/>
          <w:b/>
          <w:lang w:val="pl-PL"/>
        </w:rPr>
      </w:pPr>
    </w:p>
    <w:p w:rsidR="003C4E74" w:rsidRPr="00A323AE" w:rsidRDefault="003C4E74" w:rsidP="003C4E74">
      <w:pPr>
        <w:spacing w:after="0" w:line="240" w:lineRule="auto"/>
        <w:ind w:left="2160" w:hanging="2160"/>
        <w:jc w:val="center"/>
        <w:rPr>
          <w:rFonts w:cstheme="minorHAnsi"/>
          <w:b/>
          <w:lang w:val="pl-PL"/>
        </w:rPr>
      </w:pPr>
      <w:r>
        <w:rPr>
          <w:rFonts w:cstheme="minorHAnsi"/>
          <w:b/>
          <w:lang w:val="pl-PL"/>
        </w:rPr>
        <w:t>I</w:t>
      </w:r>
      <w:r w:rsidR="00FA6090">
        <w:rPr>
          <w:rFonts w:cstheme="minorHAnsi"/>
          <w:b/>
          <w:lang w:val="pl-PL"/>
        </w:rPr>
        <w:t>V</w:t>
      </w:r>
      <w:r w:rsidR="00F432B7">
        <w:rPr>
          <w:rFonts w:cstheme="minorHAnsi"/>
          <w:b/>
          <w:lang w:val="pl-PL"/>
        </w:rPr>
        <w:t xml:space="preserve"> </w:t>
      </w:r>
      <w:r>
        <w:rPr>
          <w:rFonts w:cstheme="minorHAnsi"/>
          <w:b/>
          <w:lang w:val="pl-PL"/>
        </w:rPr>
        <w:t>korak</w:t>
      </w:r>
    </w:p>
    <w:p w:rsidR="00A323AE" w:rsidRDefault="00A323AE" w:rsidP="00A323AE">
      <w:pPr>
        <w:spacing w:after="0" w:line="240" w:lineRule="auto"/>
        <w:jc w:val="both"/>
        <w:rPr>
          <w:rFonts w:cstheme="minorHAnsi"/>
          <w:lang w:val="pl-PL"/>
        </w:rPr>
      </w:pPr>
      <w:bookmarkStart w:id="0" w:name="_GoBack"/>
      <w:r w:rsidRPr="00A323AE">
        <w:rPr>
          <w:rFonts w:cstheme="minorHAnsi"/>
          <w:lang w:val="pl-PL"/>
        </w:rPr>
        <w:t xml:space="preserve">Po proceduri FC Snabdijevanje </w:t>
      </w:r>
      <w:r w:rsidR="00C17BCA">
        <w:rPr>
          <w:rFonts w:cstheme="minorHAnsi"/>
          <w:lang w:val="pl-PL"/>
        </w:rPr>
        <w:t>korisnik</w:t>
      </w:r>
      <w:r w:rsidR="00F00E31">
        <w:rPr>
          <w:rFonts w:cstheme="minorHAnsi"/>
          <w:lang w:val="pl-PL"/>
        </w:rPr>
        <w:t xml:space="preserve"> </w:t>
      </w:r>
      <w:r w:rsidRPr="00A323AE">
        <w:rPr>
          <w:rFonts w:cstheme="minorHAnsi"/>
          <w:lang w:val="pl-PL"/>
        </w:rPr>
        <w:t xml:space="preserve">sa snabdjevačem potpisuje </w:t>
      </w:r>
      <w:r w:rsidRPr="00A323AE">
        <w:rPr>
          <w:rFonts w:cstheme="minorHAnsi"/>
          <w:b/>
          <w:lang w:val="pl-PL"/>
        </w:rPr>
        <w:t>Ugovor o snabdijevanju</w:t>
      </w:r>
      <w:r w:rsidR="00307C87">
        <w:rPr>
          <w:rFonts w:cstheme="minorHAnsi"/>
          <w:b/>
          <w:lang w:val="pl-PL"/>
        </w:rPr>
        <w:t>.</w:t>
      </w:r>
      <w:r w:rsidRPr="00A323AE">
        <w:rPr>
          <w:rFonts w:cstheme="minorHAnsi"/>
          <w:lang w:val="pl-PL"/>
        </w:rPr>
        <w:t xml:space="preserve"> </w:t>
      </w:r>
    </w:p>
    <w:p w:rsidR="00307C87" w:rsidRDefault="00307C87" w:rsidP="00A323AE">
      <w:pPr>
        <w:spacing w:after="0" w:line="240" w:lineRule="auto"/>
        <w:jc w:val="both"/>
        <w:rPr>
          <w:rFonts w:cstheme="minorHAnsi"/>
          <w:lang w:val="pl-PL"/>
        </w:rPr>
      </w:pPr>
    </w:p>
    <w:p w:rsidR="00307C87" w:rsidRDefault="00FA6090" w:rsidP="00307C87">
      <w:pPr>
        <w:spacing w:after="0" w:line="240" w:lineRule="auto"/>
        <w:ind w:left="2160" w:hanging="2160"/>
        <w:jc w:val="center"/>
        <w:rPr>
          <w:rFonts w:cstheme="minorHAnsi"/>
          <w:b/>
          <w:lang w:val="pl-PL"/>
        </w:rPr>
      </w:pPr>
      <w:r>
        <w:rPr>
          <w:rFonts w:cstheme="minorHAnsi"/>
          <w:b/>
          <w:lang w:val="pl-PL"/>
        </w:rPr>
        <w:t>V</w:t>
      </w:r>
      <w:r w:rsidR="00307C87">
        <w:rPr>
          <w:rFonts w:cstheme="minorHAnsi"/>
          <w:b/>
          <w:lang w:val="pl-PL"/>
        </w:rPr>
        <w:t xml:space="preserve"> korak</w:t>
      </w:r>
    </w:p>
    <w:p w:rsidR="00307C87" w:rsidRPr="00307C87" w:rsidRDefault="00307C87" w:rsidP="00F52C3A">
      <w:pPr>
        <w:spacing w:after="0" w:line="240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Nakon potpisivanja </w:t>
      </w:r>
      <w:r w:rsidRPr="00A323AE">
        <w:rPr>
          <w:rFonts w:cstheme="minorHAnsi"/>
          <w:b/>
          <w:lang w:val="pl-PL"/>
        </w:rPr>
        <w:t>Ugovor</w:t>
      </w:r>
      <w:r>
        <w:rPr>
          <w:rFonts w:cstheme="minorHAnsi"/>
          <w:b/>
          <w:lang w:val="pl-PL"/>
        </w:rPr>
        <w:t>a</w:t>
      </w:r>
      <w:r w:rsidRPr="00A323AE">
        <w:rPr>
          <w:rFonts w:cstheme="minorHAnsi"/>
          <w:b/>
          <w:lang w:val="pl-PL"/>
        </w:rPr>
        <w:t xml:space="preserve"> o snabdijevanju</w:t>
      </w:r>
      <w:r>
        <w:rPr>
          <w:rFonts w:cstheme="minorHAnsi"/>
          <w:b/>
          <w:lang w:val="pl-PL"/>
        </w:rPr>
        <w:t xml:space="preserve">, </w:t>
      </w:r>
      <w:r w:rsidRPr="00307C87">
        <w:rPr>
          <w:rFonts w:cstheme="minorHAnsi"/>
          <w:lang w:val="pl-PL"/>
        </w:rPr>
        <w:t>u roku od 7 dana</w:t>
      </w:r>
      <w:r w:rsidR="00C17BCA">
        <w:rPr>
          <w:rFonts w:cstheme="minorHAnsi"/>
          <w:lang w:val="pl-PL"/>
        </w:rPr>
        <w:t xml:space="preserve">, korisnik se </w:t>
      </w:r>
      <w:r w:rsidR="00970887">
        <w:rPr>
          <w:rFonts w:cstheme="minorHAnsi"/>
          <w:lang w:val="pl-PL"/>
        </w:rPr>
        <w:t>trajno priključuje na distributivn</w:t>
      </w:r>
      <w:r w:rsidR="00D00419">
        <w:rPr>
          <w:rFonts w:cstheme="minorHAnsi"/>
          <w:lang w:val="pl-PL"/>
        </w:rPr>
        <w:t>i sistem električne energije</w:t>
      </w:r>
      <w:r w:rsidR="00970887">
        <w:rPr>
          <w:rFonts w:cstheme="minorHAnsi"/>
          <w:lang w:val="pl-PL"/>
        </w:rPr>
        <w:t>.</w:t>
      </w:r>
    </w:p>
    <w:bookmarkEnd w:id="0"/>
    <w:p w:rsidR="00307C87" w:rsidRPr="00A323AE" w:rsidRDefault="00307C87" w:rsidP="00A323AE">
      <w:pPr>
        <w:spacing w:after="0" w:line="240" w:lineRule="auto"/>
        <w:jc w:val="both"/>
        <w:rPr>
          <w:rFonts w:cstheme="minorHAnsi"/>
          <w:lang w:val="pl-PL"/>
        </w:rPr>
      </w:pPr>
    </w:p>
    <w:p w:rsidR="00EF2851" w:rsidRPr="005C67FD" w:rsidRDefault="00EF2851" w:rsidP="00EF2851">
      <w:pPr>
        <w:rPr>
          <w:rFonts w:ascii="Arial Narrow" w:hAnsi="Arial Narrow"/>
          <w:sz w:val="18"/>
          <w:szCs w:val="18"/>
          <w:lang w:val="pl-PL"/>
        </w:rPr>
      </w:pPr>
    </w:p>
    <w:p w:rsidR="00EF2851" w:rsidRPr="005C67FD" w:rsidRDefault="00EF2851" w:rsidP="00EF2851">
      <w:pPr>
        <w:rPr>
          <w:rFonts w:ascii="Arial Narrow" w:hAnsi="Arial Narrow"/>
          <w:sz w:val="18"/>
          <w:szCs w:val="18"/>
          <w:lang w:val="sl-SI"/>
        </w:rPr>
      </w:pPr>
    </w:p>
    <w:p w:rsidR="00EF2851" w:rsidRPr="0017414C" w:rsidRDefault="00EF2851" w:rsidP="00EF2851">
      <w:pPr>
        <w:pStyle w:val="ListParagraph"/>
        <w:ind w:left="0"/>
        <w:rPr>
          <w:rStyle w:val="Strong"/>
          <w:rFonts w:cstheme="minorHAnsi"/>
          <w:b w:val="0"/>
        </w:rPr>
      </w:pPr>
    </w:p>
    <w:p w:rsidR="00BC38F0" w:rsidRPr="00D00419" w:rsidRDefault="00BC38F0" w:rsidP="00EC0DF6">
      <w:pPr>
        <w:tabs>
          <w:tab w:val="left" w:pos="1080"/>
        </w:tabs>
        <w:spacing w:after="0" w:line="240" w:lineRule="auto"/>
        <w:rPr>
          <w:rFonts w:cs="Arial"/>
          <w:b/>
          <w:highlight w:val="yellow"/>
          <w:lang w:val="pl-PL"/>
        </w:rPr>
      </w:pPr>
      <w:r w:rsidRPr="00D00419">
        <w:rPr>
          <w:rFonts w:cs="Arial"/>
          <w:b/>
          <w:highlight w:val="yellow"/>
          <w:lang w:val="pl-PL"/>
        </w:rPr>
        <w:t>EPCG A.D. Nikšić</w:t>
      </w:r>
    </w:p>
    <w:p w:rsidR="00BC38F0" w:rsidRPr="00D00419" w:rsidRDefault="00BC38F0" w:rsidP="00EC0DF6">
      <w:pPr>
        <w:tabs>
          <w:tab w:val="left" w:pos="1080"/>
        </w:tabs>
        <w:spacing w:after="0" w:line="240" w:lineRule="auto"/>
        <w:rPr>
          <w:rFonts w:cs="Arial"/>
          <w:b/>
          <w:highlight w:val="yellow"/>
          <w:lang w:val="pl-PL"/>
        </w:rPr>
      </w:pPr>
      <w:r w:rsidRPr="00D00419">
        <w:rPr>
          <w:rFonts w:cs="Arial"/>
          <w:b/>
          <w:highlight w:val="yellow"/>
          <w:lang w:val="pl-PL"/>
        </w:rPr>
        <w:t xml:space="preserve">Centar za kontakt sa </w:t>
      </w:r>
      <w:r w:rsidR="00C17BCA" w:rsidRPr="00D00419">
        <w:rPr>
          <w:rFonts w:cs="Arial"/>
          <w:b/>
          <w:highlight w:val="yellow"/>
          <w:lang w:val="pl-PL"/>
        </w:rPr>
        <w:t>korisnic</w:t>
      </w:r>
      <w:r w:rsidRPr="00D00419">
        <w:rPr>
          <w:rFonts w:cs="Arial"/>
          <w:b/>
          <w:highlight w:val="yellow"/>
          <w:lang w:val="pl-PL"/>
        </w:rPr>
        <w:t>ima</w:t>
      </w:r>
    </w:p>
    <w:p w:rsidR="00BC38F0" w:rsidRPr="00D00419" w:rsidRDefault="00BC38F0" w:rsidP="00EC0DF6">
      <w:pPr>
        <w:tabs>
          <w:tab w:val="left" w:pos="1080"/>
        </w:tabs>
        <w:spacing w:after="0" w:line="240" w:lineRule="auto"/>
        <w:rPr>
          <w:rFonts w:cs="Arial"/>
          <w:b/>
          <w:highlight w:val="yellow"/>
          <w:lang w:val="pl-PL"/>
        </w:rPr>
      </w:pPr>
      <w:r w:rsidRPr="00D00419">
        <w:rPr>
          <w:rFonts w:cs="Arial"/>
          <w:b/>
          <w:highlight w:val="yellow"/>
          <w:lang w:val="pl-PL"/>
        </w:rPr>
        <w:t>Adresa:...</w:t>
      </w:r>
    </w:p>
    <w:p w:rsidR="00BC38F0" w:rsidRPr="00D00419" w:rsidRDefault="00BC38F0" w:rsidP="00EC0DF6">
      <w:pPr>
        <w:tabs>
          <w:tab w:val="left" w:pos="1080"/>
        </w:tabs>
        <w:spacing w:after="0" w:line="240" w:lineRule="auto"/>
        <w:rPr>
          <w:rFonts w:cs="Arial"/>
          <w:b/>
          <w:highlight w:val="yellow"/>
          <w:lang w:val="pl-PL"/>
        </w:rPr>
      </w:pPr>
      <w:r w:rsidRPr="00D00419">
        <w:rPr>
          <w:rFonts w:cs="Arial"/>
          <w:b/>
          <w:highlight w:val="yellow"/>
          <w:lang w:val="pl-PL"/>
        </w:rPr>
        <w:t>Broj Call centra 19100</w:t>
      </w:r>
    </w:p>
    <w:p w:rsidR="00BC38F0" w:rsidRPr="00D00419" w:rsidRDefault="00BC38F0" w:rsidP="00EC0DF6">
      <w:pPr>
        <w:tabs>
          <w:tab w:val="left" w:pos="1080"/>
        </w:tabs>
        <w:spacing w:after="0" w:line="240" w:lineRule="auto"/>
        <w:rPr>
          <w:rFonts w:cs="Arial"/>
          <w:b/>
          <w:highlight w:val="yellow"/>
          <w:lang w:val="pl-PL"/>
        </w:rPr>
      </w:pPr>
      <w:r w:rsidRPr="00D00419">
        <w:rPr>
          <w:rFonts w:cs="Arial"/>
          <w:b/>
          <w:highlight w:val="yellow"/>
          <w:lang w:val="pl-PL"/>
        </w:rPr>
        <w:t>E-mail: ...</w:t>
      </w:r>
    </w:p>
    <w:p w:rsidR="002B1BD0" w:rsidRDefault="00BC38F0" w:rsidP="00EC0DF6">
      <w:pPr>
        <w:tabs>
          <w:tab w:val="left" w:pos="1080"/>
        </w:tabs>
        <w:spacing w:after="0" w:line="240" w:lineRule="auto"/>
      </w:pPr>
      <w:r w:rsidRPr="00D00419">
        <w:rPr>
          <w:rFonts w:cs="Arial"/>
          <w:b/>
          <w:highlight w:val="yellow"/>
          <w:lang w:val="pl-PL"/>
        </w:rPr>
        <w:t>Web:</w:t>
      </w:r>
      <w:r w:rsidR="00F432B7">
        <w:rPr>
          <w:rFonts w:cs="Arial"/>
          <w:b/>
          <w:highlight w:val="yellow"/>
          <w:lang w:val="pl-PL"/>
        </w:rPr>
        <w:t xml:space="preserve"> </w:t>
      </w:r>
      <w:r w:rsidRPr="00D00419">
        <w:rPr>
          <w:rFonts w:cs="Arial"/>
          <w:b/>
          <w:highlight w:val="yellow"/>
          <w:lang w:val="pl-PL"/>
        </w:rPr>
        <w:t>www.epcg.com</w:t>
      </w:r>
    </w:p>
    <w:sectPr w:rsidR="002B1BD0" w:rsidSect="00307C87">
      <w:pgSz w:w="12240" w:h="15840"/>
      <w:pgMar w:top="993" w:right="118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56B"/>
    <w:multiLevelType w:val="hybridMultilevel"/>
    <w:tmpl w:val="1AE88A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32E1"/>
    <w:multiLevelType w:val="hybridMultilevel"/>
    <w:tmpl w:val="E0EA1106"/>
    <w:lvl w:ilvl="0" w:tplc="589001C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43F2B"/>
    <w:multiLevelType w:val="hybridMultilevel"/>
    <w:tmpl w:val="E2D0F96A"/>
    <w:lvl w:ilvl="0" w:tplc="F2FA23E2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  <w:b w:val="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E71BE"/>
    <w:multiLevelType w:val="hybridMultilevel"/>
    <w:tmpl w:val="77CEA314"/>
    <w:lvl w:ilvl="0" w:tplc="B5284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657EC"/>
    <w:multiLevelType w:val="hybridMultilevel"/>
    <w:tmpl w:val="93C0BC7C"/>
    <w:lvl w:ilvl="0" w:tplc="B5284230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901B93"/>
    <w:multiLevelType w:val="hybridMultilevel"/>
    <w:tmpl w:val="63AEA7E4"/>
    <w:lvl w:ilvl="0" w:tplc="498E216A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imes New Roman" w:hint="default"/>
        <w:b w:val="0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AA221B"/>
    <w:multiLevelType w:val="hybridMultilevel"/>
    <w:tmpl w:val="233625CA"/>
    <w:lvl w:ilvl="0" w:tplc="15DA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05C2"/>
    <w:multiLevelType w:val="hybridMultilevel"/>
    <w:tmpl w:val="18EEC6CE"/>
    <w:lvl w:ilvl="0" w:tplc="15DA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E7871"/>
    <w:multiLevelType w:val="hybridMultilevel"/>
    <w:tmpl w:val="D4985DE0"/>
    <w:lvl w:ilvl="0" w:tplc="F5F0783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8403D"/>
    <w:multiLevelType w:val="hybridMultilevel"/>
    <w:tmpl w:val="084497CC"/>
    <w:lvl w:ilvl="0" w:tplc="0686B494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  <w:b w:val="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80644"/>
    <w:multiLevelType w:val="hybridMultilevel"/>
    <w:tmpl w:val="1012055E"/>
    <w:lvl w:ilvl="0" w:tplc="15DA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B0E3A"/>
    <w:multiLevelType w:val="hybridMultilevel"/>
    <w:tmpl w:val="F258A55A"/>
    <w:lvl w:ilvl="0" w:tplc="B5284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902CA"/>
    <w:multiLevelType w:val="hybridMultilevel"/>
    <w:tmpl w:val="48821636"/>
    <w:lvl w:ilvl="0" w:tplc="B5284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56292"/>
    <w:multiLevelType w:val="hybridMultilevel"/>
    <w:tmpl w:val="691CC806"/>
    <w:lvl w:ilvl="0" w:tplc="15DA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C12DE"/>
    <w:multiLevelType w:val="hybridMultilevel"/>
    <w:tmpl w:val="0E14694E"/>
    <w:lvl w:ilvl="0" w:tplc="45B0E384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  <w:b w:val="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26C8B"/>
    <w:multiLevelType w:val="hybridMultilevel"/>
    <w:tmpl w:val="01042FB6"/>
    <w:lvl w:ilvl="0" w:tplc="D4BCEC68">
      <w:numFmt w:val="bullet"/>
      <w:lvlText w:val="-"/>
      <w:lvlJc w:val="left"/>
      <w:pPr>
        <w:ind w:left="644" w:hanging="360"/>
      </w:pPr>
      <w:rPr>
        <w:rFonts w:ascii="Myriad Pro" w:eastAsia="Times New Roman" w:hAnsi="Myriad Pro" w:cs="Times New Roman"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E0615"/>
    <w:multiLevelType w:val="hybridMultilevel"/>
    <w:tmpl w:val="FD48776A"/>
    <w:lvl w:ilvl="0" w:tplc="8FD421B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8A5EE8"/>
    <w:multiLevelType w:val="hybridMultilevel"/>
    <w:tmpl w:val="40881020"/>
    <w:lvl w:ilvl="0" w:tplc="EEE213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A4394"/>
    <w:multiLevelType w:val="hybridMultilevel"/>
    <w:tmpl w:val="8AB4A32E"/>
    <w:lvl w:ilvl="0" w:tplc="15DA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F1EED"/>
    <w:multiLevelType w:val="hybridMultilevel"/>
    <w:tmpl w:val="68B4466E"/>
    <w:lvl w:ilvl="0" w:tplc="652CC9F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03EAF"/>
    <w:multiLevelType w:val="hybridMultilevel"/>
    <w:tmpl w:val="F618921C"/>
    <w:lvl w:ilvl="0" w:tplc="15DA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13503"/>
    <w:multiLevelType w:val="hybridMultilevel"/>
    <w:tmpl w:val="3CC8387C"/>
    <w:lvl w:ilvl="0" w:tplc="55A8750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E5398"/>
    <w:multiLevelType w:val="hybridMultilevel"/>
    <w:tmpl w:val="6978BAE2"/>
    <w:lvl w:ilvl="0" w:tplc="15DA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159E4"/>
    <w:multiLevelType w:val="hybridMultilevel"/>
    <w:tmpl w:val="8062D3D2"/>
    <w:lvl w:ilvl="0" w:tplc="BC9C4D2A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imes New Roman" w:hint="default"/>
        <w:b w:val="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C3D1C"/>
    <w:multiLevelType w:val="hybridMultilevel"/>
    <w:tmpl w:val="F7DE9BA6"/>
    <w:lvl w:ilvl="0" w:tplc="BF14D6C8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50EC0"/>
    <w:multiLevelType w:val="hybridMultilevel"/>
    <w:tmpl w:val="C2F4C54A"/>
    <w:lvl w:ilvl="0" w:tplc="31C6C18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2603B67"/>
    <w:multiLevelType w:val="hybridMultilevel"/>
    <w:tmpl w:val="F744A1F2"/>
    <w:lvl w:ilvl="0" w:tplc="5F223A96">
      <w:numFmt w:val="bullet"/>
      <w:lvlText w:val="-"/>
      <w:lvlJc w:val="left"/>
      <w:pPr>
        <w:ind w:left="644" w:hanging="360"/>
      </w:pPr>
      <w:rPr>
        <w:rFonts w:ascii="Myriad Pro" w:eastAsia="Times New Roman" w:hAnsi="Myriad Pro" w:cs="Times New Roman"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0336C2"/>
    <w:multiLevelType w:val="hybridMultilevel"/>
    <w:tmpl w:val="D5746214"/>
    <w:lvl w:ilvl="0" w:tplc="15DA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12C28"/>
    <w:multiLevelType w:val="hybridMultilevel"/>
    <w:tmpl w:val="9246ED50"/>
    <w:lvl w:ilvl="0" w:tplc="15DA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76E02"/>
    <w:multiLevelType w:val="hybridMultilevel"/>
    <w:tmpl w:val="FDA2EF0C"/>
    <w:lvl w:ilvl="0" w:tplc="42A2CE84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imes New Roman" w:hint="default"/>
        <w:b w:val="0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FD1874"/>
    <w:multiLevelType w:val="hybridMultilevel"/>
    <w:tmpl w:val="8E2E11DE"/>
    <w:lvl w:ilvl="0" w:tplc="15DA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8100B"/>
    <w:multiLevelType w:val="hybridMultilevel"/>
    <w:tmpl w:val="B06E12FE"/>
    <w:lvl w:ilvl="0" w:tplc="EF424F5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73031"/>
    <w:multiLevelType w:val="hybridMultilevel"/>
    <w:tmpl w:val="88968C40"/>
    <w:lvl w:ilvl="0" w:tplc="ED3A4FD2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5300D7"/>
    <w:multiLevelType w:val="multilevel"/>
    <w:tmpl w:val="9C1EA882"/>
    <w:lvl w:ilvl="0">
      <w:start w:val="1"/>
      <w:numFmt w:val="decimal"/>
      <w:lvlText w:val="%1."/>
      <w:lvlJc w:val="left"/>
      <w:pPr>
        <w:ind w:left="1353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4" w15:restartNumberingAfterBreak="0">
    <w:nsid w:val="737807A8"/>
    <w:multiLevelType w:val="hybridMultilevel"/>
    <w:tmpl w:val="5EA2F018"/>
    <w:lvl w:ilvl="0" w:tplc="902C73A4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imes New Roman" w:hint="default"/>
        <w:b w:val="0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0B14DB"/>
    <w:multiLevelType w:val="hybridMultilevel"/>
    <w:tmpl w:val="50728A8E"/>
    <w:lvl w:ilvl="0" w:tplc="EB0A9724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  <w:b w:val="0"/>
        <w:sz w:val="22"/>
        <w:szCs w:val="22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1340F"/>
    <w:multiLevelType w:val="hybridMultilevel"/>
    <w:tmpl w:val="E9A60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467312"/>
    <w:multiLevelType w:val="hybridMultilevel"/>
    <w:tmpl w:val="97DAEB96"/>
    <w:lvl w:ilvl="0" w:tplc="15DA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063F7"/>
    <w:multiLevelType w:val="hybridMultilevel"/>
    <w:tmpl w:val="8424FE60"/>
    <w:lvl w:ilvl="0" w:tplc="15DA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0659B"/>
    <w:multiLevelType w:val="hybridMultilevel"/>
    <w:tmpl w:val="5FBAF168"/>
    <w:lvl w:ilvl="0" w:tplc="15DA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3"/>
  </w:num>
  <w:num w:numId="4">
    <w:abstractNumId w:val="7"/>
  </w:num>
  <w:num w:numId="5">
    <w:abstractNumId w:val="28"/>
  </w:num>
  <w:num w:numId="6">
    <w:abstractNumId w:val="13"/>
  </w:num>
  <w:num w:numId="7">
    <w:abstractNumId w:val="18"/>
  </w:num>
  <w:num w:numId="8">
    <w:abstractNumId w:val="39"/>
  </w:num>
  <w:num w:numId="9">
    <w:abstractNumId w:val="38"/>
  </w:num>
  <w:num w:numId="10">
    <w:abstractNumId w:val="37"/>
  </w:num>
  <w:num w:numId="11">
    <w:abstractNumId w:val="30"/>
  </w:num>
  <w:num w:numId="12">
    <w:abstractNumId w:val="10"/>
  </w:num>
  <w:num w:numId="13">
    <w:abstractNumId w:val="20"/>
  </w:num>
  <w:num w:numId="14">
    <w:abstractNumId w:val="27"/>
  </w:num>
  <w:num w:numId="15">
    <w:abstractNumId w:val="22"/>
  </w:num>
  <w:num w:numId="16">
    <w:abstractNumId w:val="25"/>
  </w:num>
  <w:num w:numId="17">
    <w:abstractNumId w:val="21"/>
  </w:num>
  <w:num w:numId="18">
    <w:abstractNumId w:val="19"/>
  </w:num>
  <w:num w:numId="19">
    <w:abstractNumId w:val="1"/>
  </w:num>
  <w:num w:numId="20">
    <w:abstractNumId w:val="5"/>
  </w:num>
  <w:num w:numId="21">
    <w:abstractNumId w:val="34"/>
  </w:num>
  <w:num w:numId="22">
    <w:abstractNumId w:val="29"/>
  </w:num>
  <w:num w:numId="23">
    <w:abstractNumId w:val="16"/>
  </w:num>
  <w:num w:numId="24">
    <w:abstractNumId w:val="35"/>
  </w:num>
  <w:num w:numId="25">
    <w:abstractNumId w:val="23"/>
  </w:num>
  <w:num w:numId="26">
    <w:abstractNumId w:val="8"/>
  </w:num>
  <w:num w:numId="27">
    <w:abstractNumId w:val="24"/>
  </w:num>
  <w:num w:numId="28">
    <w:abstractNumId w:val="14"/>
  </w:num>
  <w:num w:numId="29">
    <w:abstractNumId w:val="4"/>
  </w:num>
  <w:num w:numId="30">
    <w:abstractNumId w:val="11"/>
  </w:num>
  <w:num w:numId="31">
    <w:abstractNumId w:val="9"/>
  </w:num>
  <w:num w:numId="32">
    <w:abstractNumId w:val="15"/>
  </w:num>
  <w:num w:numId="33">
    <w:abstractNumId w:val="26"/>
  </w:num>
  <w:num w:numId="34">
    <w:abstractNumId w:val="12"/>
  </w:num>
  <w:num w:numId="35">
    <w:abstractNumId w:val="2"/>
  </w:num>
  <w:num w:numId="36">
    <w:abstractNumId w:val="3"/>
  </w:num>
  <w:num w:numId="37">
    <w:abstractNumId w:val="0"/>
  </w:num>
  <w:num w:numId="38">
    <w:abstractNumId w:val="31"/>
  </w:num>
  <w:num w:numId="39">
    <w:abstractNumId w:val="17"/>
  </w:num>
  <w:num w:numId="40">
    <w:abstractNumId w:val="36"/>
  </w:num>
  <w:num w:numId="41">
    <w:abstractNumId w:val="3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F0"/>
    <w:rsid w:val="000814AB"/>
    <w:rsid w:val="000D0AA6"/>
    <w:rsid w:val="001133B0"/>
    <w:rsid w:val="00131C4C"/>
    <w:rsid w:val="001A4E36"/>
    <w:rsid w:val="001E165C"/>
    <w:rsid w:val="0020073F"/>
    <w:rsid w:val="0023676B"/>
    <w:rsid w:val="002F650F"/>
    <w:rsid w:val="00307C87"/>
    <w:rsid w:val="003C4E74"/>
    <w:rsid w:val="00431CEF"/>
    <w:rsid w:val="004C2E40"/>
    <w:rsid w:val="00677B6A"/>
    <w:rsid w:val="006D72C2"/>
    <w:rsid w:val="00704F52"/>
    <w:rsid w:val="007919FB"/>
    <w:rsid w:val="007974C1"/>
    <w:rsid w:val="00797831"/>
    <w:rsid w:val="007A5B8F"/>
    <w:rsid w:val="00970887"/>
    <w:rsid w:val="009731D9"/>
    <w:rsid w:val="00A323AE"/>
    <w:rsid w:val="00B40BCA"/>
    <w:rsid w:val="00BC38F0"/>
    <w:rsid w:val="00BC70CB"/>
    <w:rsid w:val="00C17BCA"/>
    <w:rsid w:val="00D00419"/>
    <w:rsid w:val="00D41D7E"/>
    <w:rsid w:val="00EC0DF6"/>
    <w:rsid w:val="00EF2851"/>
    <w:rsid w:val="00F00E31"/>
    <w:rsid w:val="00F25715"/>
    <w:rsid w:val="00F37966"/>
    <w:rsid w:val="00F432B7"/>
    <w:rsid w:val="00F46C9E"/>
    <w:rsid w:val="00F52C3A"/>
    <w:rsid w:val="00FA6090"/>
    <w:rsid w:val="00F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84E24-CDC2-47F7-8796-793A847F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831"/>
    <w:pPr>
      <w:ind w:left="720"/>
      <w:contextualSpacing/>
    </w:pPr>
    <w:rPr>
      <w:lang w:val="sr-Latn-CS"/>
    </w:rPr>
  </w:style>
  <w:style w:type="character" w:styleId="Strong">
    <w:name w:val="Strong"/>
    <w:qFormat/>
    <w:rsid w:val="0079783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13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3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3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8C0F-72AB-4AD4-9444-01D73E54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EPCG</Company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Zecevic</dc:creator>
  <cp:keywords/>
  <dc:description/>
  <cp:lastModifiedBy>Filip Vojinovic</cp:lastModifiedBy>
  <cp:revision>23</cp:revision>
  <cp:lastPrinted>2015-11-23T12:54:00Z</cp:lastPrinted>
  <dcterms:created xsi:type="dcterms:W3CDTF">2012-12-21T13:07:00Z</dcterms:created>
  <dcterms:modified xsi:type="dcterms:W3CDTF">2016-10-25T07:11:00Z</dcterms:modified>
</cp:coreProperties>
</file>